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81E" w:rsidRDefault="00D0281E" w:rsidP="00D0281E">
      <w:pPr>
        <w:jc w:val="center"/>
        <w:rPr>
          <w:rFonts w:ascii="Palatino Linotype" w:hAnsi="Palatino Linotype"/>
          <w:b/>
          <w:sz w:val="18"/>
          <w:szCs w:val="18"/>
        </w:rPr>
      </w:pPr>
    </w:p>
    <w:p w:rsidR="006E21E0" w:rsidRDefault="006E21E0" w:rsidP="006E21E0">
      <w:pPr>
        <w:jc w:val="center"/>
        <w:rPr>
          <w:rFonts w:ascii="Arial" w:hAnsi="Arial" w:cs="Arial"/>
          <w:b/>
          <w:color w:val="365F91" w:themeColor="accent1" w:themeShade="BF"/>
          <w:sz w:val="18"/>
          <w:szCs w:val="18"/>
        </w:rPr>
      </w:pPr>
      <w:r>
        <w:rPr>
          <w:noProof/>
        </w:rPr>
        <w:drawing>
          <wp:inline distT="0" distB="0" distL="0" distR="0" wp14:anchorId="1CAAF553" wp14:editId="659227EC">
            <wp:extent cx="1866900" cy="533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TCNJ.png"/>
                    <pic:cNvPicPr/>
                  </pic:nvPicPr>
                  <pic:blipFill>
                    <a:blip r:embed="rId8">
                      <a:extLst>
                        <a:ext uri="{28A0092B-C50C-407E-A947-70E740481C1C}">
                          <a14:useLocalDpi xmlns:a14="http://schemas.microsoft.com/office/drawing/2010/main" val="0"/>
                        </a:ext>
                      </a:extLst>
                    </a:blip>
                    <a:stretch>
                      <a:fillRect/>
                    </a:stretch>
                  </pic:blipFill>
                  <pic:spPr>
                    <a:xfrm>
                      <a:off x="0" y="0"/>
                      <a:ext cx="1870194" cy="534341"/>
                    </a:xfrm>
                    <a:prstGeom prst="rect">
                      <a:avLst/>
                    </a:prstGeom>
                  </pic:spPr>
                </pic:pic>
              </a:graphicData>
            </a:graphic>
          </wp:inline>
        </w:drawing>
      </w:r>
    </w:p>
    <w:p w:rsidR="006E21E0" w:rsidRDefault="006E21E0" w:rsidP="006E21E0">
      <w:pPr>
        <w:jc w:val="center"/>
        <w:rPr>
          <w:rFonts w:ascii="Arial" w:hAnsi="Arial" w:cs="Arial"/>
          <w:b/>
          <w:color w:val="365F91" w:themeColor="accent1" w:themeShade="BF"/>
          <w:sz w:val="18"/>
          <w:szCs w:val="18"/>
        </w:rPr>
      </w:pPr>
    </w:p>
    <w:p w:rsidR="006E21E0" w:rsidRPr="00DE6599" w:rsidRDefault="006E21E0" w:rsidP="006E21E0">
      <w:pPr>
        <w:jc w:val="center"/>
        <w:rPr>
          <w:rFonts w:asciiTheme="majorHAnsi" w:hAnsiTheme="majorHAnsi" w:cs="Arial"/>
          <w:b/>
          <w:color w:val="365F91" w:themeColor="accent1" w:themeShade="BF"/>
          <w:sz w:val="18"/>
          <w:szCs w:val="18"/>
        </w:rPr>
      </w:pPr>
      <w:r w:rsidRPr="00DE6599">
        <w:rPr>
          <w:rFonts w:ascii="Arial" w:hAnsi="Arial" w:cs="Arial"/>
          <w:b/>
          <w:color w:val="365F91" w:themeColor="accent1" w:themeShade="BF"/>
          <w:sz w:val="18"/>
          <w:szCs w:val="18"/>
        </w:rPr>
        <w:t xml:space="preserve">Student Health Services, </w:t>
      </w:r>
      <w:r w:rsidRPr="00DE6599">
        <w:rPr>
          <w:rFonts w:asciiTheme="majorHAnsi" w:hAnsiTheme="majorHAnsi" w:cs="Arial"/>
          <w:b/>
          <w:color w:val="365F91" w:themeColor="accent1" w:themeShade="BF"/>
          <w:sz w:val="18"/>
          <w:szCs w:val="18"/>
        </w:rPr>
        <w:t xml:space="preserve">107 </w:t>
      </w:r>
      <w:proofErr w:type="spellStart"/>
      <w:r w:rsidRPr="00DE6599">
        <w:rPr>
          <w:rFonts w:asciiTheme="majorHAnsi" w:hAnsiTheme="majorHAnsi" w:cs="Arial"/>
          <w:b/>
          <w:color w:val="365F91" w:themeColor="accent1" w:themeShade="BF"/>
          <w:sz w:val="18"/>
          <w:szCs w:val="18"/>
        </w:rPr>
        <w:t>Eickhoff</w:t>
      </w:r>
      <w:proofErr w:type="spellEnd"/>
      <w:r w:rsidRPr="00DE6599">
        <w:rPr>
          <w:rFonts w:asciiTheme="majorHAnsi" w:hAnsiTheme="majorHAnsi" w:cs="Arial"/>
          <w:b/>
          <w:color w:val="365F91" w:themeColor="accent1" w:themeShade="BF"/>
          <w:sz w:val="18"/>
          <w:szCs w:val="18"/>
        </w:rPr>
        <w:t xml:space="preserve"> Hall, 2000 Pennington Road, Ewing, N.J. 08628-0718</w:t>
      </w:r>
    </w:p>
    <w:p w:rsidR="006E21E0" w:rsidRPr="00DE6599" w:rsidRDefault="006E21E0" w:rsidP="006E21E0">
      <w:pPr>
        <w:jc w:val="center"/>
        <w:rPr>
          <w:rFonts w:asciiTheme="majorHAnsi" w:hAnsiTheme="majorHAnsi" w:cs="Arial"/>
          <w:b/>
          <w:color w:val="365F91" w:themeColor="accent1" w:themeShade="BF"/>
          <w:sz w:val="18"/>
          <w:szCs w:val="18"/>
        </w:rPr>
      </w:pPr>
      <w:r w:rsidRPr="00DE6599">
        <w:rPr>
          <w:rFonts w:asciiTheme="majorHAnsi" w:hAnsiTheme="majorHAnsi" w:cs="Arial"/>
          <w:b/>
          <w:color w:val="365F91" w:themeColor="accent1" w:themeShade="BF"/>
          <w:sz w:val="18"/>
          <w:szCs w:val="18"/>
        </w:rPr>
        <w:t xml:space="preserve">Phone: 609-771-2889; Fax: 609-637-5131; E-Mail: </w:t>
      </w:r>
      <w:hyperlink r:id="rId9" w:history="1">
        <w:r w:rsidRPr="00DE6599">
          <w:rPr>
            <w:rFonts w:asciiTheme="majorHAnsi" w:hAnsiTheme="majorHAnsi" w:cs="Arial"/>
            <w:b/>
            <w:color w:val="365F91" w:themeColor="accent1" w:themeShade="BF"/>
            <w:sz w:val="18"/>
            <w:szCs w:val="18"/>
          </w:rPr>
          <w:t>health@tcnj.edu</w:t>
        </w:r>
      </w:hyperlink>
    </w:p>
    <w:p w:rsidR="007D2091" w:rsidRDefault="007D2091" w:rsidP="00AF0B77">
      <w:pPr>
        <w:jc w:val="center"/>
        <w:rPr>
          <w:b/>
          <w:sz w:val="24"/>
          <w:szCs w:val="24"/>
        </w:rPr>
      </w:pPr>
    </w:p>
    <w:p w:rsidR="00730D99" w:rsidRPr="007D2091" w:rsidRDefault="00AF0B77" w:rsidP="00AF0B77">
      <w:pPr>
        <w:jc w:val="center"/>
        <w:rPr>
          <w:b/>
          <w:sz w:val="22"/>
          <w:szCs w:val="22"/>
        </w:rPr>
      </w:pPr>
      <w:r w:rsidRPr="007D2091">
        <w:rPr>
          <w:b/>
          <w:sz w:val="22"/>
          <w:szCs w:val="22"/>
        </w:rPr>
        <w:t xml:space="preserve">STUDENT TRAVEL </w:t>
      </w:r>
    </w:p>
    <w:p w:rsidR="007D2091" w:rsidRPr="007D2091" w:rsidRDefault="007C79FC" w:rsidP="00AF0B77">
      <w:pPr>
        <w:jc w:val="center"/>
        <w:rPr>
          <w:b/>
          <w:sz w:val="22"/>
          <w:szCs w:val="22"/>
        </w:rPr>
      </w:pPr>
      <w:r w:rsidRPr="007D2091">
        <w:rPr>
          <w:b/>
          <w:sz w:val="22"/>
          <w:szCs w:val="22"/>
        </w:rPr>
        <w:t>HEA</w:t>
      </w:r>
      <w:r w:rsidR="00C52CC0" w:rsidRPr="007D2091">
        <w:rPr>
          <w:b/>
          <w:sz w:val="22"/>
          <w:szCs w:val="22"/>
        </w:rPr>
        <w:t>L</w:t>
      </w:r>
      <w:r w:rsidRPr="007D2091">
        <w:rPr>
          <w:b/>
          <w:sz w:val="22"/>
          <w:szCs w:val="22"/>
        </w:rPr>
        <w:t xml:space="preserve">TH </w:t>
      </w:r>
      <w:r w:rsidR="007D2091">
        <w:rPr>
          <w:b/>
          <w:sz w:val="22"/>
          <w:szCs w:val="22"/>
        </w:rPr>
        <w:t xml:space="preserve">NEEDS </w:t>
      </w:r>
      <w:r w:rsidRPr="007D2091">
        <w:rPr>
          <w:b/>
          <w:sz w:val="22"/>
          <w:szCs w:val="22"/>
        </w:rPr>
        <w:t xml:space="preserve">&amp; VACCINES </w:t>
      </w:r>
      <w:r w:rsidR="00A94B48" w:rsidRPr="007D2091">
        <w:rPr>
          <w:b/>
          <w:sz w:val="22"/>
          <w:szCs w:val="22"/>
        </w:rPr>
        <w:t>REVIEW LIST</w:t>
      </w:r>
    </w:p>
    <w:p w:rsidR="009175F6" w:rsidRDefault="00A94B48" w:rsidP="00AF0B77">
      <w:pPr>
        <w:jc w:val="center"/>
        <w:rPr>
          <w:b/>
          <w:sz w:val="24"/>
          <w:szCs w:val="24"/>
        </w:rPr>
      </w:pPr>
      <w:r>
        <w:rPr>
          <w:b/>
          <w:sz w:val="24"/>
          <w:szCs w:val="24"/>
        </w:rPr>
        <w:t xml:space="preserve"> </w:t>
      </w:r>
    </w:p>
    <w:p w:rsidR="00A94B48" w:rsidRPr="00A94B48" w:rsidRDefault="00A94B48" w:rsidP="00AF0B77">
      <w:pPr>
        <w:jc w:val="center"/>
        <w:rPr>
          <w:b/>
        </w:rPr>
      </w:pPr>
      <w:r w:rsidRPr="00A94B48">
        <w:rPr>
          <w:b/>
        </w:rPr>
        <w:t>(</w:t>
      </w:r>
      <w:proofErr w:type="gramStart"/>
      <w:r w:rsidRPr="00A94B48">
        <w:rPr>
          <w:b/>
        </w:rPr>
        <w:t>student</w:t>
      </w:r>
      <w:proofErr w:type="gramEnd"/>
      <w:r w:rsidRPr="00A94B48">
        <w:rPr>
          <w:b/>
        </w:rPr>
        <w:t xml:space="preserve"> to review with a </w:t>
      </w:r>
      <w:r w:rsidR="00C52CC0">
        <w:rPr>
          <w:b/>
        </w:rPr>
        <w:t xml:space="preserve">licensed </w:t>
      </w:r>
      <w:r w:rsidRPr="00A94B48">
        <w:rPr>
          <w:b/>
        </w:rPr>
        <w:t>health care practitioner)</w:t>
      </w:r>
    </w:p>
    <w:p w:rsidR="00F4315D" w:rsidRPr="009175F6" w:rsidRDefault="009175F6" w:rsidP="00F4315D">
      <w:pPr>
        <w:jc w:val="center"/>
        <w:rPr>
          <w:rFonts w:ascii="Palatino Linotype" w:hAnsi="Palatino Linotype"/>
          <w:b/>
          <w:i/>
          <w:sz w:val="18"/>
          <w:szCs w:val="18"/>
        </w:rPr>
      </w:pPr>
      <w:r w:rsidRPr="009175F6">
        <w:rPr>
          <w:b/>
          <w:i/>
        </w:rPr>
        <w:t xml:space="preserve"> </w:t>
      </w:r>
    </w:p>
    <w:tbl>
      <w:tblPr>
        <w:tblStyle w:val="TableGrid"/>
        <w:tblW w:w="10800" w:type="dxa"/>
        <w:tblInd w:w="-522" w:type="dxa"/>
        <w:tblLook w:val="04A0" w:firstRow="1" w:lastRow="0" w:firstColumn="1" w:lastColumn="0" w:noHBand="0" w:noVBand="1"/>
      </w:tblPr>
      <w:tblGrid>
        <w:gridCol w:w="3870"/>
        <w:gridCol w:w="4410"/>
        <w:gridCol w:w="2520"/>
      </w:tblGrid>
      <w:tr w:rsidR="00F4315D" w:rsidTr="00410636">
        <w:tc>
          <w:tcPr>
            <w:tcW w:w="3870" w:type="dxa"/>
          </w:tcPr>
          <w:p w:rsidR="00F4315D" w:rsidRDefault="00F4315D" w:rsidP="006E5FED">
            <w:pPr>
              <w:rPr>
                <w:rFonts w:ascii="Palatino Linotype" w:hAnsi="Palatino Linotype"/>
                <w:b/>
                <w:sz w:val="16"/>
                <w:szCs w:val="16"/>
              </w:rPr>
            </w:pPr>
            <w:r>
              <w:rPr>
                <w:b/>
              </w:rPr>
              <w:t>ROUTINE VACCINATIONS</w:t>
            </w:r>
            <w:r w:rsidRPr="00A019A7">
              <w:rPr>
                <w:b/>
              </w:rPr>
              <w:t>:</w:t>
            </w:r>
            <w:r>
              <w:rPr>
                <w:b/>
              </w:rPr>
              <w:t xml:space="preserve"> </w:t>
            </w:r>
          </w:p>
        </w:tc>
        <w:tc>
          <w:tcPr>
            <w:tcW w:w="4410" w:type="dxa"/>
          </w:tcPr>
          <w:p w:rsidR="00F4315D" w:rsidRPr="003D65DA" w:rsidRDefault="00F4315D" w:rsidP="006E5FED">
            <w:pPr>
              <w:rPr>
                <w:b/>
              </w:rPr>
            </w:pPr>
            <w:r w:rsidRPr="003D65DA">
              <w:rPr>
                <w:b/>
              </w:rPr>
              <w:t>COMPLETED:</w:t>
            </w:r>
          </w:p>
        </w:tc>
        <w:tc>
          <w:tcPr>
            <w:tcW w:w="2520" w:type="dxa"/>
          </w:tcPr>
          <w:p w:rsidR="00F4315D" w:rsidRDefault="00F4315D" w:rsidP="006E5FED">
            <w:pPr>
              <w:rPr>
                <w:rFonts w:ascii="Palatino Linotype" w:hAnsi="Palatino Linotype"/>
                <w:b/>
                <w:sz w:val="16"/>
                <w:szCs w:val="16"/>
              </w:rPr>
            </w:pPr>
            <w:r>
              <w:rPr>
                <w:b/>
              </w:rPr>
              <w:t>Notes</w:t>
            </w:r>
            <w:r w:rsidRPr="00A019A7">
              <w:rPr>
                <w:b/>
              </w:rPr>
              <w:t>:</w:t>
            </w:r>
          </w:p>
        </w:tc>
      </w:tr>
      <w:tr w:rsidR="00F4315D" w:rsidTr="00410636">
        <w:tc>
          <w:tcPr>
            <w:tcW w:w="3870" w:type="dxa"/>
          </w:tcPr>
          <w:p w:rsidR="00F4315D" w:rsidRDefault="00F4315D" w:rsidP="006E5FED">
            <w:pPr>
              <w:rPr>
                <w:rFonts w:ascii="Palatino Linotype" w:hAnsi="Palatino Linotype"/>
                <w:b/>
                <w:sz w:val="16"/>
                <w:szCs w:val="16"/>
              </w:rPr>
            </w:pPr>
            <w:r>
              <w:t>M</w:t>
            </w:r>
            <w:r w:rsidRPr="00A019A7">
              <w:t xml:space="preserve">MR (measles, mumps, rubella); Varicella (chickenpox); Hepatitis B; </w:t>
            </w:r>
            <w:proofErr w:type="spellStart"/>
            <w:r w:rsidRPr="00A019A7">
              <w:t>Tdap</w:t>
            </w:r>
            <w:proofErr w:type="spellEnd"/>
            <w:r>
              <w:t xml:space="preserve"> (tetanus, diphtheria; </w:t>
            </w:r>
            <w:r w:rsidRPr="00A019A7">
              <w:t>pertussis); and Meningococcal (meningitis).</w:t>
            </w:r>
          </w:p>
        </w:tc>
        <w:tc>
          <w:tcPr>
            <w:tcW w:w="4410" w:type="dxa"/>
          </w:tcPr>
          <w:p w:rsidR="00F4315D" w:rsidRPr="00DE7232" w:rsidRDefault="00F4315D" w:rsidP="006E5FED">
            <w:r w:rsidRPr="00DE7232">
              <w:t xml:space="preserve"> </w:t>
            </w:r>
            <w:r w:rsidR="00410636">
              <w:rPr>
                <w:sz w:val="40"/>
                <w:szCs w:val="40"/>
              </w:rPr>
              <w:t>□</w:t>
            </w:r>
            <w:r w:rsidR="00410636">
              <w:t xml:space="preserve"> </w:t>
            </w:r>
            <w:r w:rsidRPr="00DE7232">
              <w:t xml:space="preserve">Yes                    </w:t>
            </w:r>
            <w:r w:rsidR="00410636">
              <w:rPr>
                <w:sz w:val="40"/>
                <w:szCs w:val="40"/>
              </w:rPr>
              <w:t>□</w:t>
            </w:r>
            <w:r w:rsidR="00410636">
              <w:t xml:space="preserve"> </w:t>
            </w:r>
            <w:r w:rsidRPr="00DE7232">
              <w:t>No</w:t>
            </w:r>
          </w:p>
          <w:p w:rsidR="00F4315D" w:rsidRPr="00DE7232" w:rsidRDefault="00F4315D" w:rsidP="006E5FED">
            <w:r w:rsidRPr="00DE7232">
              <w:t xml:space="preserve"> </w:t>
            </w:r>
          </w:p>
          <w:p w:rsidR="00F4315D" w:rsidRPr="00DE7232" w:rsidRDefault="00F4315D" w:rsidP="00F12529">
            <w:pPr>
              <w:rPr>
                <w:rFonts w:ascii="Palatino Linotype" w:hAnsi="Palatino Linotype"/>
                <w:sz w:val="16"/>
                <w:szCs w:val="16"/>
              </w:rPr>
            </w:pPr>
            <w:r>
              <w:t xml:space="preserve"> </w:t>
            </w:r>
          </w:p>
        </w:tc>
        <w:tc>
          <w:tcPr>
            <w:tcW w:w="2520" w:type="dxa"/>
            <w:vAlign w:val="center"/>
          </w:tcPr>
          <w:p w:rsidR="00F4315D" w:rsidRPr="00410636" w:rsidRDefault="00F12529" w:rsidP="006E5FED">
            <w:pPr>
              <w:rPr>
                <w:rFonts w:ascii="Palatino Linotype" w:hAnsi="Palatino Linotype"/>
                <w:b/>
                <w:sz w:val="16"/>
                <w:szCs w:val="16"/>
                <w:u w:val="single"/>
              </w:rPr>
            </w:pPr>
            <w:r w:rsidRPr="00DE7232">
              <w:t>Missing:</w:t>
            </w:r>
            <w:r w:rsidR="00410636">
              <w:t>_______________</w:t>
            </w:r>
          </w:p>
        </w:tc>
      </w:tr>
      <w:tr w:rsidR="00F4315D" w:rsidTr="00410636">
        <w:tc>
          <w:tcPr>
            <w:tcW w:w="3870" w:type="dxa"/>
            <w:vAlign w:val="center"/>
          </w:tcPr>
          <w:p w:rsidR="00F4315D" w:rsidRPr="00A019A7" w:rsidRDefault="00F4315D" w:rsidP="006E5FED">
            <w:r>
              <w:t>HPV/human papillomavirus (3 needed)</w:t>
            </w:r>
          </w:p>
        </w:tc>
        <w:tc>
          <w:tcPr>
            <w:tcW w:w="4410" w:type="dxa"/>
            <w:vAlign w:val="center"/>
          </w:tcPr>
          <w:p w:rsidR="00F4315D" w:rsidRPr="00DE7232" w:rsidRDefault="00F4315D" w:rsidP="006E5FED">
            <w:r>
              <w:t xml:space="preserve"> </w:t>
            </w:r>
            <w:r w:rsidR="00410636">
              <w:rPr>
                <w:sz w:val="40"/>
                <w:szCs w:val="40"/>
              </w:rPr>
              <w:t>□</w:t>
            </w:r>
            <w:r w:rsidR="00410636">
              <w:t xml:space="preserve"> </w:t>
            </w:r>
            <w:r w:rsidRPr="00DE7232">
              <w:t xml:space="preserve">Yes      </w:t>
            </w:r>
            <w:r>
              <w:t xml:space="preserve">         </w:t>
            </w:r>
            <w:r w:rsidRPr="00DE7232">
              <w:t xml:space="preserve"> </w:t>
            </w:r>
            <w:r>
              <w:t xml:space="preserve">    </w:t>
            </w:r>
            <w:r w:rsidRPr="00DE7232">
              <w:t xml:space="preserve"> </w:t>
            </w:r>
            <w:r w:rsidR="00410636">
              <w:rPr>
                <w:sz w:val="40"/>
                <w:szCs w:val="40"/>
              </w:rPr>
              <w:t>□</w:t>
            </w:r>
            <w:r w:rsidR="00410636">
              <w:t xml:space="preserve">  </w:t>
            </w:r>
            <w:r w:rsidRPr="00DE7232">
              <w:t xml:space="preserve">No        </w:t>
            </w:r>
          </w:p>
        </w:tc>
        <w:tc>
          <w:tcPr>
            <w:tcW w:w="2520" w:type="dxa"/>
            <w:vAlign w:val="center"/>
          </w:tcPr>
          <w:p w:rsidR="00410636" w:rsidRDefault="00410636" w:rsidP="006E5FED"/>
          <w:p w:rsidR="00F4315D" w:rsidRDefault="000428C6" w:rsidP="006E5FED">
            <w:r>
              <w:t>Missing:</w:t>
            </w:r>
            <w:r w:rsidR="00410636">
              <w:t>_______________</w:t>
            </w:r>
          </w:p>
          <w:p w:rsidR="000428C6" w:rsidRPr="001F2FE6" w:rsidRDefault="000428C6" w:rsidP="006E5FED"/>
        </w:tc>
      </w:tr>
      <w:tr w:rsidR="00F4315D" w:rsidTr="00410636">
        <w:tc>
          <w:tcPr>
            <w:tcW w:w="3870" w:type="dxa"/>
            <w:vAlign w:val="center"/>
          </w:tcPr>
          <w:p w:rsidR="00F4315D" w:rsidRDefault="002A35A9" w:rsidP="006E5FED">
            <w:r>
              <w:t xml:space="preserve">Other (i.e., </w:t>
            </w:r>
            <w:r w:rsidR="00F4315D" w:rsidRPr="00A019A7">
              <w:t>Pneumococcal)</w:t>
            </w:r>
          </w:p>
        </w:tc>
        <w:tc>
          <w:tcPr>
            <w:tcW w:w="4410" w:type="dxa"/>
            <w:vAlign w:val="center"/>
          </w:tcPr>
          <w:p w:rsidR="00F4315D" w:rsidRPr="00DE7232" w:rsidRDefault="00F4315D" w:rsidP="006E5FED">
            <w:r>
              <w:t xml:space="preserve"> </w:t>
            </w:r>
            <w:r w:rsidR="00410636">
              <w:rPr>
                <w:sz w:val="40"/>
                <w:szCs w:val="40"/>
              </w:rPr>
              <w:t>□</w:t>
            </w:r>
            <w:r w:rsidR="00410636">
              <w:t xml:space="preserve"> </w:t>
            </w:r>
            <w:r w:rsidRPr="00DE7232">
              <w:t xml:space="preserve">Yes        </w:t>
            </w:r>
            <w:r w:rsidR="00410636">
              <w:rPr>
                <w:sz w:val="40"/>
                <w:szCs w:val="40"/>
              </w:rPr>
              <w:t>□</w:t>
            </w:r>
            <w:r w:rsidR="00410636">
              <w:t xml:space="preserve"> </w:t>
            </w:r>
            <w:r w:rsidRPr="00DE7232">
              <w:t xml:space="preserve">No        </w:t>
            </w:r>
            <w:r w:rsidR="00410636">
              <w:rPr>
                <w:sz w:val="40"/>
                <w:szCs w:val="40"/>
              </w:rPr>
              <w:t>□</w:t>
            </w:r>
            <w:r w:rsidR="00410636">
              <w:t xml:space="preserve"> </w:t>
            </w:r>
            <w:r w:rsidRPr="00DE7232">
              <w:t>Not Indicated</w:t>
            </w:r>
          </w:p>
        </w:tc>
        <w:tc>
          <w:tcPr>
            <w:tcW w:w="2520" w:type="dxa"/>
            <w:vAlign w:val="center"/>
          </w:tcPr>
          <w:p w:rsidR="00F4315D" w:rsidRPr="000428C6" w:rsidRDefault="000428C6" w:rsidP="006E5FED">
            <w:pPr>
              <w:rPr>
                <w:i/>
              </w:rPr>
            </w:pPr>
            <w:r w:rsidRPr="000428C6">
              <w:rPr>
                <w:i/>
              </w:rPr>
              <w:t>*</w:t>
            </w:r>
            <w:r w:rsidR="002D2CBE">
              <w:rPr>
                <w:i/>
              </w:rPr>
              <w:t>p</w:t>
            </w:r>
            <w:r w:rsidRPr="000428C6">
              <w:rPr>
                <w:i/>
              </w:rPr>
              <w:t>re-order needed</w:t>
            </w:r>
          </w:p>
        </w:tc>
      </w:tr>
    </w:tbl>
    <w:p w:rsidR="00F4315D" w:rsidRDefault="00F4315D" w:rsidP="00F4315D"/>
    <w:tbl>
      <w:tblPr>
        <w:tblStyle w:val="TableGrid"/>
        <w:tblW w:w="10800" w:type="dxa"/>
        <w:tblInd w:w="-522" w:type="dxa"/>
        <w:tblLayout w:type="fixed"/>
        <w:tblLook w:val="04A0" w:firstRow="1" w:lastRow="0" w:firstColumn="1" w:lastColumn="0" w:noHBand="0" w:noVBand="1"/>
      </w:tblPr>
      <w:tblGrid>
        <w:gridCol w:w="3870"/>
        <w:gridCol w:w="1710"/>
        <w:gridCol w:w="1710"/>
        <w:gridCol w:w="3510"/>
      </w:tblGrid>
      <w:tr w:rsidR="00F4315D" w:rsidTr="006E5FED">
        <w:tc>
          <w:tcPr>
            <w:tcW w:w="3870" w:type="dxa"/>
          </w:tcPr>
          <w:p w:rsidR="00F4315D" w:rsidRPr="00A019A7" w:rsidRDefault="00F4315D" w:rsidP="006E5FED">
            <w:pPr>
              <w:rPr>
                <w:b/>
              </w:rPr>
            </w:pPr>
            <w:r>
              <w:rPr>
                <w:b/>
              </w:rPr>
              <w:t xml:space="preserve">TRAVEL VACCINES: </w:t>
            </w:r>
          </w:p>
        </w:tc>
        <w:tc>
          <w:tcPr>
            <w:tcW w:w="1710" w:type="dxa"/>
          </w:tcPr>
          <w:p w:rsidR="00F4315D" w:rsidRDefault="00F4315D" w:rsidP="006E5FED">
            <w:pPr>
              <w:rPr>
                <w:b/>
              </w:rPr>
            </w:pPr>
            <w:r>
              <w:rPr>
                <w:b/>
              </w:rPr>
              <w:t>INDICATED:</w:t>
            </w:r>
          </w:p>
        </w:tc>
        <w:tc>
          <w:tcPr>
            <w:tcW w:w="1710" w:type="dxa"/>
          </w:tcPr>
          <w:p w:rsidR="00F4315D" w:rsidRPr="001F2FE6" w:rsidRDefault="00F4315D" w:rsidP="006E5FED">
            <w:pPr>
              <w:rPr>
                <w:b/>
              </w:rPr>
            </w:pPr>
            <w:r>
              <w:rPr>
                <w:b/>
              </w:rPr>
              <w:t>COMPLETED</w:t>
            </w:r>
          </w:p>
        </w:tc>
        <w:tc>
          <w:tcPr>
            <w:tcW w:w="3510" w:type="dxa"/>
          </w:tcPr>
          <w:p w:rsidR="00F4315D" w:rsidRPr="001F2FE6" w:rsidRDefault="00F4315D" w:rsidP="006E5FED">
            <w:pPr>
              <w:rPr>
                <w:b/>
              </w:rPr>
            </w:pPr>
            <w:r>
              <w:rPr>
                <w:b/>
              </w:rPr>
              <w:t>Notes:</w:t>
            </w:r>
          </w:p>
        </w:tc>
      </w:tr>
      <w:tr w:rsidR="00F4315D" w:rsidTr="00410636">
        <w:trPr>
          <w:trHeight w:val="539"/>
        </w:trPr>
        <w:tc>
          <w:tcPr>
            <w:tcW w:w="3870" w:type="dxa"/>
            <w:vAlign w:val="center"/>
          </w:tcPr>
          <w:p w:rsidR="00F4315D" w:rsidRPr="00AE16C8" w:rsidRDefault="00F4315D" w:rsidP="006E5FED">
            <w:pPr>
              <w:rPr>
                <w:b/>
              </w:rPr>
            </w:pPr>
            <w:r w:rsidRPr="00A019A7">
              <w:t>Hepatitis A</w:t>
            </w:r>
            <w:r>
              <w:t xml:space="preserve"> Vaccine (2 needed)</w:t>
            </w:r>
          </w:p>
        </w:tc>
        <w:tc>
          <w:tcPr>
            <w:tcW w:w="1710" w:type="dxa"/>
          </w:tcPr>
          <w:p w:rsidR="00F4315D" w:rsidRPr="00DE7232" w:rsidRDefault="00410636" w:rsidP="006E5FED">
            <w:r>
              <w:rPr>
                <w:sz w:val="40"/>
                <w:szCs w:val="40"/>
              </w:rPr>
              <w:t>□</w:t>
            </w:r>
            <w:r>
              <w:t xml:space="preserve"> </w:t>
            </w:r>
            <w:r w:rsidR="00F4315D">
              <w:t xml:space="preserve">Yes     </w:t>
            </w:r>
            <w:r>
              <w:rPr>
                <w:sz w:val="40"/>
                <w:szCs w:val="40"/>
              </w:rPr>
              <w:t>□</w:t>
            </w:r>
            <w:r>
              <w:t xml:space="preserve"> </w:t>
            </w:r>
            <w:r w:rsidR="00F4315D">
              <w:t>No</w:t>
            </w:r>
          </w:p>
        </w:tc>
        <w:tc>
          <w:tcPr>
            <w:tcW w:w="1710" w:type="dxa"/>
          </w:tcPr>
          <w:p w:rsidR="00F4315D" w:rsidRDefault="00410636" w:rsidP="006E5FED">
            <w:r>
              <w:rPr>
                <w:sz w:val="40"/>
                <w:szCs w:val="40"/>
              </w:rPr>
              <w:t>□</w:t>
            </w:r>
            <w:r>
              <w:t xml:space="preserve"> </w:t>
            </w:r>
            <w:r w:rsidR="00F4315D">
              <w:t xml:space="preserve">Yes     </w:t>
            </w:r>
            <w:r>
              <w:rPr>
                <w:sz w:val="40"/>
                <w:szCs w:val="40"/>
              </w:rPr>
              <w:t>□</w:t>
            </w:r>
            <w:r>
              <w:t xml:space="preserve"> </w:t>
            </w:r>
            <w:r w:rsidR="00F4315D">
              <w:t>No</w:t>
            </w:r>
          </w:p>
        </w:tc>
        <w:tc>
          <w:tcPr>
            <w:tcW w:w="3510" w:type="dxa"/>
            <w:vAlign w:val="center"/>
          </w:tcPr>
          <w:p w:rsidR="00F4315D" w:rsidRDefault="00F4315D" w:rsidP="00410636">
            <w:r>
              <w:t>Missing:  _______________________</w:t>
            </w:r>
          </w:p>
        </w:tc>
      </w:tr>
      <w:tr w:rsidR="00F4315D" w:rsidTr="00410636">
        <w:tc>
          <w:tcPr>
            <w:tcW w:w="3870" w:type="dxa"/>
            <w:vAlign w:val="center"/>
          </w:tcPr>
          <w:p w:rsidR="00F4315D" w:rsidRDefault="00F4315D" w:rsidP="00410636">
            <w:r w:rsidRPr="00A019A7">
              <w:t xml:space="preserve">Influenza </w:t>
            </w:r>
            <w:r>
              <w:t xml:space="preserve">Vaccine </w:t>
            </w:r>
            <w:r w:rsidRPr="00A019A7">
              <w:t>(flu shot)</w:t>
            </w:r>
            <w:r>
              <w:t xml:space="preserve"> *seasonal</w:t>
            </w:r>
          </w:p>
        </w:tc>
        <w:tc>
          <w:tcPr>
            <w:tcW w:w="1710" w:type="dxa"/>
          </w:tcPr>
          <w:p w:rsidR="00F4315D" w:rsidRPr="00DE7232" w:rsidRDefault="00410636" w:rsidP="006E5FED">
            <w:r>
              <w:rPr>
                <w:sz w:val="40"/>
                <w:szCs w:val="40"/>
              </w:rPr>
              <w:t>□</w:t>
            </w:r>
            <w:r>
              <w:t xml:space="preserve"> </w:t>
            </w:r>
            <w:r w:rsidR="00F4315D">
              <w:t xml:space="preserve">Yes     </w:t>
            </w:r>
            <w:r>
              <w:rPr>
                <w:sz w:val="40"/>
                <w:szCs w:val="40"/>
              </w:rPr>
              <w:t>□</w:t>
            </w:r>
            <w:r>
              <w:t xml:space="preserve"> </w:t>
            </w:r>
            <w:r w:rsidR="00F4315D">
              <w:t>No</w:t>
            </w:r>
          </w:p>
        </w:tc>
        <w:tc>
          <w:tcPr>
            <w:tcW w:w="1710" w:type="dxa"/>
          </w:tcPr>
          <w:p w:rsidR="00F4315D" w:rsidRDefault="00410636" w:rsidP="006E5FED">
            <w:r>
              <w:rPr>
                <w:sz w:val="40"/>
                <w:szCs w:val="40"/>
              </w:rPr>
              <w:t>□</w:t>
            </w:r>
            <w:r>
              <w:t xml:space="preserve"> </w:t>
            </w:r>
            <w:r w:rsidR="00F4315D">
              <w:t xml:space="preserve">Yes     </w:t>
            </w:r>
            <w:r>
              <w:rPr>
                <w:sz w:val="40"/>
                <w:szCs w:val="40"/>
              </w:rPr>
              <w:t>□</w:t>
            </w:r>
            <w:r>
              <w:t xml:space="preserve"> </w:t>
            </w:r>
            <w:r w:rsidR="00F4315D">
              <w:t>No</w:t>
            </w:r>
          </w:p>
        </w:tc>
        <w:tc>
          <w:tcPr>
            <w:tcW w:w="3510" w:type="dxa"/>
          </w:tcPr>
          <w:p w:rsidR="00F4315D" w:rsidRDefault="00F4315D" w:rsidP="006E5FED"/>
        </w:tc>
      </w:tr>
      <w:tr w:rsidR="00F4315D" w:rsidTr="00410636">
        <w:tc>
          <w:tcPr>
            <w:tcW w:w="3870" w:type="dxa"/>
            <w:vAlign w:val="center"/>
          </w:tcPr>
          <w:p w:rsidR="00F4315D" w:rsidRDefault="00F4315D" w:rsidP="00410636">
            <w:r w:rsidRPr="00A019A7">
              <w:t>Typhoid Vaccine</w:t>
            </w:r>
          </w:p>
        </w:tc>
        <w:tc>
          <w:tcPr>
            <w:tcW w:w="1710" w:type="dxa"/>
          </w:tcPr>
          <w:p w:rsidR="00F4315D" w:rsidRPr="00DE7232" w:rsidRDefault="00410636" w:rsidP="006E5FED">
            <w:r>
              <w:rPr>
                <w:sz w:val="40"/>
                <w:szCs w:val="40"/>
              </w:rPr>
              <w:t>□</w:t>
            </w:r>
            <w:r>
              <w:t xml:space="preserve"> </w:t>
            </w:r>
            <w:r w:rsidR="00F4315D">
              <w:t xml:space="preserve">Yes     </w:t>
            </w:r>
            <w:r>
              <w:rPr>
                <w:sz w:val="40"/>
                <w:szCs w:val="40"/>
              </w:rPr>
              <w:t>□</w:t>
            </w:r>
            <w:r>
              <w:t xml:space="preserve"> </w:t>
            </w:r>
            <w:r w:rsidR="00F4315D">
              <w:t>No</w:t>
            </w:r>
          </w:p>
        </w:tc>
        <w:tc>
          <w:tcPr>
            <w:tcW w:w="1710" w:type="dxa"/>
          </w:tcPr>
          <w:p w:rsidR="00F4315D" w:rsidRDefault="00410636" w:rsidP="006E5FED">
            <w:r>
              <w:rPr>
                <w:sz w:val="40"/>
                <w:szCs w:val="40"/>
              </w:rPr>
              <w:t>□</w:t>
            </w:r>
            <w:r>
              <w:t xml:space="preserve"> </w:t>
            </w:r>
            <w:r w:rsidR="00F4315D">
              <w:t xml:space="preserve">Yes     </w:t>
            </w:r>
            <w:r>
              <w:rPr>
                <w:sz w:val="40"/>
                <w:szCs w:val="40"/>
              </w:rPr>
              <w:t>□</w:t>
            </w:r>
            <w:r>
              <w:t xml:space="preserve"> </w:t>
            </w:r>
            <w:r w:rsidR="00F4315D">
              <w:t>No</w:t>
            </w:r>
          </w:p>
        </w:tc>
        <w:tc>
          <w:tcPr>
            <w:tcW w:w="3510" w:type="dxa"/>
          </w:tcPr>
          <w:p w:rsidR="00F4315D" w:rsidRDefault="00F4315D" w:rsidP="006E5FED"/>
        </w:tc>
      </w:tr>
      <w:tr w:rsidR="00F4315D" w:rsidTr="00410636">
        <w:tc>
          <w:tcPr>
            <w:tcW w:w="3870" w:type="dxa"/>
            <w:vAlign w:val="center"/>
          </w:tcPr>
          <w:p w:rsidR="00F4315D" w:rsidRDefault="00F4315D" w:rsidP="00410636">
            <w:r>
              <w:t>Japanese Encephalitis Vaccine (2 needed)</w:t>
            </w:r>
            <w:r w:rsidR="00410636" w:rsidRPr="009A2085">
              <w:rPr>
                <w:i/>
              </w:rPr>
              <w:t xml:space="preserve"> </w:t>
            </w:r>
            <w:r w:rsidRPr="009A2085">
              <w:rPr>
                <w:i/>
              </w:rPr>
              <w:t>*pre-order needed</w:t>
            </w:r>
          </w:p>
        </w:tc>
        <w:tc>
          <w:tcPr>
            <w:tcW w:w="1710" w:type="dxa"/>
          </w:tcPr>
          <w:p w:rsidR="00F4315D" w:rsidRDefault="00410636" w:rsidP="006E5FED">
            <w:r>
              <w:rPr>
                <w:sz w:val="40"/>
                <w:szCs w:val="40"/>
              </w:rPr>
              <w:t>□</w:t>
            </w:r>
            <w:r>
              <w:t xml:space="preserve"> </w:t>
            </w:r>
            <w:r w:rsidR="00F4315D">
              <w:t xml:space="preserve">Yes     </w:t>
            </w:r>
            <w:r>
              <w:rPr>
                <w:sz w:val="40"/>
                <w:szCs w:val="40"/>
              </w:rPr>
              <w:t>□</w:t>
            </w:r>
            <w:r>
              <w:t xml:space="preserve"> </w:t>
            </w:r>
            <w:r w:rsidR="00F4315D">
              <w:t>No</w:t>
            </w:r>
          </w:p>
        </w:tc>
        <w:tc>
          <w:tcPr>
            <w:tcW w:w="1710" w:type="dxa"/>
          </w:tcPr>
          <w:p w:rsidR="00F4315D" w:rsidRDefault="00410636" w:rsidP="006E5FED">
            <w:r>
              <w:rPr>
                <w:sz w:val="40"/>
                <w:szCs w:val="40"/>
              </w:rPr>
              <w:t>□</w:t>
            </w:r>
            <w:r>
              <w:t xml:space="preserve"> </w:t>
            </w:r>
            <w:r w:rsidR="00F4315D">
              <w:t xml:space="preserve">Yes     </w:t>
            </w:r>
            <w:r>
              <w:rPr>
                <w:sz w:val="40"/>
                <w:szCs w:val="40"/>
              </w:rPr>
              <w:t>□</w:t>
            </w:r>
            <w:r>
              <w:t xml:space="preserve"> </w:t>
            </w:r>
            <w:r w:rsidR="00F4315D">
              <w:t>No</w:t>
            </w:r>
          </w:p>
        </w:tc>
        <w:tc>
          <w:tcPr>
            <w:tcW w:w="3510" w:type="dxa"/>
            <w:vAlign w:val="center"/>
          </w:tcPr>
          <w:p w:rsidR="00F4315D" w:rsidRPr="009A2085" w:rsidRDefault="00F4315D" w:rsidP="00410636">
            <w:pPr>
              <w:rPr>
                <w:i/>
              </w:rPr>
            </w:pPr>
            <w:r>
              <w:t>Missing:  _____________________</w:t>
            </w:r>
          </w:p>
        </w:tc>
      </w:tr>
      <w:tr w:rsidR="00F4315D" w:rsidTr="00410636">
        <w:tc>
          <w:tcPr>
            <w:tcW w:w="3870" w:type="dxa"/>
            <w:vAlign w:val="center"/>
          </w:tcPr>
          <w:p w:rsidR="00F4315D" w:rsidRPr="009A2085" w:rsidRDefault="00F4315D" w:rsidP="00EF2E6F">
            <w:pPr>
              <w:rPr>
                <w:sz w:val="18"/>
                <w:szCs w:val="18"/>
              </w:rPr>
            </w:pPr>
            <w:r>
              <w:t>Yellow Fever Vaccine</w:t>
            </w:r>
            <w:r w:rsidR="00410636">
              <w:t xml:space="preserve"> </w:t>
            </w:r>
            <w:r w:rsidR="00410636">
              <w:br/>
            </w:r>
            <w:r w:rsidRPr="009A2085">
              <w:rPr>
                <w:i/>
              </w:rPr>
              <w:t>*pre-order needed</w:t>
            </w:r>
          </w:p>
        </w:tc>
        <w:tc>
          <w:tcPr>
            <w:tcW w:w="1710" w:type="dxa"/>
          </w:tcPr>
          <w:p w:rsidR="00F4315D" w:rsidRDefault="00410636" w:rsidP="006E5FED">
            <w:r>
              <w:rPr>
                <w:sz w:val="40"/>
                <w:szCs w:val="40"/>
              </w:rPr>
              <w:t>□</w:t>
            </w:r>
            <w:r>
              <w:t xml:space="preserve"> </w:t>
            </w:r>
            <w:r w:rsidR="00F4315D">
              <w:t xml:space="preserve">Yes     </w:t>
            </w:r>
            <w:r>
              <w:rPr>
                <w:sz w:val="40"/>
                <w:szCs w:val="40"/>
              </w:rPr>
              <w:t>□</w:t>
            </w:r>
            <w:r>
              <w:t xml:space="preserve"> </w:t>
            </w:r>
            <w:r w:rsidR="00F4315D">
              <w:t>No</w:t>
            </w:r>
          </w:p>
        </w:tc>
        <w:tc>
          <w:tcPr>
            <w:tcW w:w="1710" w:type="dxa"/>
          </w:tcPr>
          <w:p w:rsidR="00F4315D" w:rsidRDefault="00410636" w:rsidP="006E5FED">
            <w:r>
              <w:rPr>
                <w:sz w:val="40"/>
                <w:szCs w:val="40"/>
              </w:rPr>
              <w:t>□</w:t>
            </w:r>
            <w:r>
              <w:t xml:space="preserve"> </w:t>
            </w:r>
            <w:r w:rsidR="00F4315D">
              <w:t xml:space="preserve">Yes     </w:t>
            </w:r>
            <w:r>
              <w:rPr>
                <w:sz w:val="40"/>
                <w:szCs w:val="40"/>
              </w:rPr>
              <w:t>□</w:t>
            </w:r>
            <w:r>
              <w:t xml:space="preserve"> </w:t>
            </w:r>
            <w:r w:rsidR="00F4315D">
              <w:t>No</w:t>
            </w:r>
          </w:p>
        </w:tc>
        <w:tc>
          <w:tcPr>
            <w:tcW w:w="3510" w:type="dxa"/>
            <w:vAlign w:val="center"/>
          </w:tcPr>
          <w:p w:rsidR="00F4315D" w:rsidRDefault="00EF2E6F" w:rsidP="006E5FED">
            <w:r>
              <w:rPr>
                <w:i/>
              </w:rPr>
              <w:t>* You will need a Yellow Fever C</w:t>
            </w:r>
            <w:r w:rsidR="00F4315D" w:rsidRPr="003D65DA">
              <w:rPr>
                <w:i/>
              </w:rPr>
              <w:t>ertificate for travel to certain destinations.</w:t>
            </w:r>
          </w:p>
        </w:tc>
      </w:tr>
      <w:tr w:rsidR="00F4315D" w:rsidTr="00410636">
        <w:tc>
          <w:tcPr>
            <w:tcW w:w="3870" w:type="dxa"/>
            <w:vAlign w:val="center"/>
          </w:tcPr>
          <w:p w:rsidR="008C26B2" w:rsidRPr="008C26B2" w:rsidRDefault="00F4315D" w:rsidP="00EF2E6F">
            <w:pPr>
              <w:rPr>
                <w:i/>
              </w:rPr>
            </w:pPr>
            <w:r>
              <w:t>Polio Booster Vaccine</w:t>
            </w:r>
            <w:r w:rsidR="00EF2E6F">
              <w:br/>
            </w:r>
            <w:r w:rsidR="008C26B2" w:rsidRPr="008C26B2">
              <w:rPr>
                <w:i/>
              </w:rPr>
              <w:t>*pre-order needed</w:t>
            </w:r>
          </w:p>
        </w:tc>
        <w:tc>
          <w:tcPr>
            <w:tcW w:w="1710" w:type="dxa"/>
          </w:tcPr>
          <w:p w:rsidR="00F4315D" w:rsidRDefault="00410636" w:rsidP="006E5FED">
            <w:r>
              <w:rPr>
                <w:sz w:val="40"/>
                <w:szCs w:val="40"/>
              </w:rPr>
              <w:t>□</w:t>
            </w:r>
            <w:r>
              <w:t xml:space="preserve"> </w:t>
            </w:r>
            <w:r w:rsidR="00F4315D">
              <w:t xml:space="preserve">Yes     </w:t>
            </w:r>
            <w:r>
              <w:rPr>
                <w:sz w:val="40"/>
                <w:szCs w:val="40"/>
              </w:rPr>
              <w:t>□</w:t>
            </w:r>
            <w:r>
              <w:t xml:space="preserve"> </w:t>
            </w:r>
            <w:r w:rsidR="00F4315D">
              <w:t>No</w:t>
            </w:r>
          </w:p>
        </w:tc>
        <w:tc>
          <w:tcPr>
            <w:tcW w:w="1710" w:type="dxa"/>
          </w:tcPr>
          <w:p w:rsidR="00F4315D" w:rsidRDefault="00410636" w:rsidP="006E5FED">
            <w:r>
              <w:rPr>
                <w:sz w:val="40"/>
                <w:szCs w:val="40"/>
              </w:rPr>
              <w:t>□</w:t>
            </w:r>
            <w:r>
              <w:t xml:space="preserve"> </w:t>
            </w:r>
            <w:r w:rsidR="00F4315D">
              <w:t xml:space="preserve">Yes      </w:t>
            </w:r>
            <w:r>
              <w:rPr>
                <w:sz w:val="40"/>
                <w:szCs w:val="40"/>
              </w:rPr>
              <w:t>□</w:t>
            </w:r>
            <w:r>
              <w:t xml:space="preserve"> </w:t>
            </w:r>
            <w:r w:rsidR="00F4315D">
              <w:t>No</w:t>
            </w:r>
          </w:p>
        </w:tc>
        <w:tc>
          <w:tcPr>
            <w:tcW w:w="3510" w:type="dxa"/>
          </w:tcPr>
          <w:p w:rsidR="00F4315D" w:rsidRPr="003D65DA" w:rsidRDefault="00F4315D" w:rsidP="006E5FED">
            <w:pPr>
              <w:rPr>
                <w:i/>
              </w:rPr>
            </w:pPr>
          </w:p>
        </w:tc>
      </w:tr>
      <w:tr w:rsidR="00F4315D" w:rsidTr="00410636">
        <w:tc>
          <w:tcPr>
            <w:tcW w:w="3870" w:type="dxa"/>
            <w:vAlign w:val="center"/>
          </w:tcPr>
          <w:p w:rsidR="00F4315D" w:rsidRDefault="00F4315D" w:rsidP="00EF2E6F">
            <w:r>
              <w:t>Meningococcal Vaccine</w:t>
            </w:r>
          </w:p>
        </w:tc>
        <w:tc>
          <w:tcPr>
            <w:tcW w:w="1710" w:type="dxa"/>
          </w:tcPr>
          <w:p w:rsidR="00F4315D" w:rsidRDefault="00410636" w:rsidP="006E5FED">
            <w:r>
              <w:rPr>
                <w:sz w:val="40"/>
                <w:szCs w:val="40"/>
              </w:rPr>
              <w:t>□</w:t>
            </w:r>
            <w:r>
              <w:t xml:space="preserve"> </w:t>
            </w:r>
            <w:r w:rsidR="00F4315D">
              <w:t xml:space="preserve">Yes     </w:t>
            </w:r>
            <w:r>
              <w:rPr>
                <w:sz w:val="40"/>
                <w:szCs w:val="40"/>
              </w:rPr>
              <w:t>□</w:t>
            </w:r>
            <w:r w:rsidR="00F4315D">
              <w:t xml:space="preserve"> No</w:t>
            </w:r>
          </w:p>
        </w:tc>
        <w:tc>
          <w:tcPr>
            <w:tcW w:w="1710" w:type="dxa"/>
          </w:tcPr>
          <w:p w:rsidR="00F4315D" w:rsidRDefault="00410636" w:rsidP="006E5FED">
            <w:r>
              <w:rPr>
                <w:sz w:val="40"/>
                <w:szCs w:val="40"/>
              </w:rPr>
              <w:t>□</w:t>
            </w:r>
            <w:r>
              <w:t xml:space="preserve"> </w:t>
            </w:r>
            <w:r w:rsidR="00F4315D">
              <w:t xml:space="preserve">Yes     </w:t>
            </w:r>
            <w:r>
              <w:rPr>
                <w:sz w:val="40"/>
                <w:szCs w:val="40"/>
              </w:rPr>
              <w:t>□</w:t>
            </w:r>
            <w:r>
              <w:t xml:space="preserve"> </w:t>
            </w:r>
            <w:r w:rsidR="00F4315D">
              <w:t>No</w:t>
            </w:r>
          </w:p>
        </w:tc>
        <w:tc>
          <w:tcPr>
            <w:tcW w:w="3510" w:type="dxa"/>
          </w:tcPr>
          <w:p w:rsidR="00F4315D" w:rsidRPr="003D65DA" w:rsidRDefault="00F4315D" w:rsidP="006E5FED">
            <w:pPr>
              <w:rPr>
                <w:i/>
              </w:rPr>
            </w:pPr>
          </w:p>
        </w:tc>
      </w:tr>
      <w:tr w:rsidR="00F4315D" w:rsidTr="00410636">
        <w:tc>
          <w:tcPr>
            <w:tcW w:w="3870" w:type="dxa"/>
            <w:vAlign w:val="center"/>
          </w:tcPr>
          <w:p w:rsidR="00F4315D" w:rsidRDefault="00F4315D" w:rsidP="00EF2E6F">
            <w:r>
              <w:t>Rabies Vaccine: prophylaxis (3 needed)</w:t>
            </w:r>
            <w:r w:rsidR="00EF2E6F" w:rsidRPr="009A2085">
              <w:rPr>
                <w:i/>
              </w:rPr>
              <w:t xml:space="preserve"> </w:t>
            </w:r>
            <w:r w:rsidRPr="009A2085">
              <w:rPr>
                <w:i/>
              </w:rPr>
              <w:t>*pre-order needed</w:t>
            </w:r>
          </w:p>
        </w:tc>
        <w:tc>
          <w:tcPr>
            <w:tcW w:w="1710" w:type="dxa"/>
          </w:tcPr>
          <w:p w:rsidR="00F4315D" w:rsidRDefault="00410636" w:rsidP="006E5FED">
            <w:r>
              <w:rPr>
                <w:sz w:val="40"/>
                <w:szCs w:val="40"/>
              </w:rPr>
              <w:t>□</w:t>
            </w:r>
            <w:r>
              <w:t xml:space="preserve"> </w:t>
            </w:r>
            <w:r w:rsidR="00F4315D">
              <w:t xml:space="preserve">Yes     </w:t>
            </w:r>
            <w:r>
              <w:rPr>
                <w:sz w:val="40"/>
                <w:szCs w:val="40"/>
              </w:rPr>
              <w:t>□</w:t>
            </w:r>
            <w:r>
              <w:t xml:space="preserve"> </w:t>
            </w:r>
            <w:r w:rsidR="00F4315D">
              <w:t>No</w:t>
            </w:r>
          </w:p>
        </w:tc>
        <w:tc>
          <w:tcPr>
            <w:tcW w:w="1710" w:type="dxa"/>
          </w:tcPr>
          <w:p w:rsidR="00F4315D" w:rsidRDefault="00410636" w:rsidP="006E5FED">
            <w:r>
              <w:rPr>
                <w:sz w:val="40"/>
                <w:szCs w:val="40"/>
              </w:rPr>
              <w:t>□</w:t>
            </w:r>
            <w:r>
              <w:t xml:space="preserve"> </w:t>
            </w:r>
            <w:r w:rsidR="00F4315D">
              <w:t xml:space="preserve">Yes     </w:t>
            </w:r>
            <w:r>
              <w:rPr>
                <w:sz w:val="40"/>
                <w:szCs w:val="40"/>
              </w:rPr>
              <w:t>□</w:t>
            </w:r>
            <w:r>
              <w:t xml:space="preserve"> </w:t>
            </w:r>
            <w:r w:rsidR="00F4315D">
              <w:t>No</w:t>
            </w:r>
          </w:p>
        </w:tc>
        <w:tc>
          <w:tcPr>
            <w:tcW w:w="3510" w:type="dxa"/>
          </w:tcPr>
          <w:p w:rsidR="00F4315D" w:rsidRPr="00505355" w:rsidRDefault="00F4315D" w:rsidP="006E5FED">
            <w:pPr>
              <w:rPr>
                <w:i/>
              </w:rPr>
            </w:pPr>
            <w:r w:rsidRPr="00180473">
              <w:t>Missing:</w:t>
            </w:r>
            <w:r>
              <w:rPr>
                <w:i/>
              </w:rPr>
              <w:t xml:space="preserve">   _____________________</w:t>
            </w:r>
          </w:p>
        </w:tc>
      </w:tr>
    </w:tbl>
    <w:p w:rsidR="00F4315D" w:rsidRDefault="00F4315D" w:rsidP="00F4315D"/>
    <w:tbl>
      <w:tblPr>
        <w:tblStyle w:val="TableGrid"/>
        <w:tblW w:w="10800" w:type="dxa"/>
        <w:tblInd w:w="-522" w:type="dxa"/>
        <w:tblLook w:val="04A0" w:firstRow="1" w:lastRow="0" w:firstColumn="1" w:lastColumn="0" w:noHBand="0" w:noVBand="1"/>
      </w:tblPr>
      <w:tblGrid>
        <w:gridCol w:w="3960"/>
        <w:gridCol w:w="4500"/>
        <w:gridCol w:w="2340"/>
      </w:tblGrid>
      <w:tr w:rsidR="00F4315D" w:rsidTr="006E5FED">
        <w:tc>
          <w:tcPr>
            <w:tcW w:w="3960" w:type="dxa"/>
          </w:tcPr>
          <w:p w:rsidR="00F4315D" w:rsidRPr="00922324" w:rsidRDefault="00F4315D" w:rsidP="006E5FED">
            <w:pPr>
              <w:rPr>
                <w:b/>
              </w:rPr>
            </w:pPr>
            <w:r>
              <w:rPr>
                <w:b/>
              </w:rPr>
              <w:t>OTHER TRAVEL NEED</w:t>
            </w:r>
            <w:r w:rsidRPr="00922324">
              <w:rPr>
                <w:b/>
              </w:rPr>
              <w:t>S:</w:t>
            </w:r>
          </w:p>
        </w:tc>
        <w:tc>
          <w:tcPr>
            <w:tcW w:w="4500" w:type="dxa"/>
          </w:tcPr>
          <w:p w:rsidR="00F4315D" w:rsidRDefault="00F4315D" w:rsidP="006E5FED"/>
        </w:tc>
        <w:tc>
          <w:tcPr>
            <w:tcW w:w="2340" w:type="dxa"/>
          </w:tcPr>
          <w:p w:rsidR="00F4315D" w:rsidRPr="001F2FE6" w:rsidRDefault="00F4315D" w:rsidP="006E5FED">
            <w:pPr>
              <w:rPr>
                <w:b/>
              </w:rPr>
            </w:pPr>
            <w:r w:rsidRPr="001F2FE6">
              <w:rPr>
                <w:b/>
              </w:rPr>
              <w:t>Notes:</w:t>
            </w:r>
          </w:p>
        </w:tc>
      </w:tr>
      <w:tr w:rsidR="00F4315D" w:rsidTr="00EF2E6F">
        <w:tc>
          <w:tcPr>
            <w:tcW w:w="3960" w:type="dxa"/>
            <w:vAlign w:val="center"/>
          </w:tcPr>
          <w:p w:rsidR="00F4315D" w:rsidRPr="00922324" w:rsidRDefault="00F4315D" w:rsidP="006E5FED">
            <w:r w:rsidRPr="00922324">
              <w:t>Check the CDC website on travel</w:t>
            </w:r>
            <w:r>
              <w:t xml:space="preserve"> </w:t>
            </w:r>
          </w:p>
          <w:p w:rsidR="00F4315D" w:rsidRPr="00922324" w:rsidRDefault="003302EF" w:rsidP="006E5FED">
            <w:pPr>
              <w:jc w:val="center"/>
            </w:pPr>
            <w:hyperlink r:id="rId10" w:history="1">
              <w:r w:rsidR="00F4315D" w:rsidRPr="00EF2E6F">
                <w:rPr>
                  <w:rStyle w:val="Hyperlink"/>
                  <w:b/>
                </w:rPr>
                <w:t>www.cdc.gov/travel</w:t>
              </w:r>
            </w:hyperlink>
            <w:r w:rsidR="00F4315D">
              <w:rPr>
                <w:rStyle w:val="Hyperlink"/>
                <w:b/>
              </w:rPr>
              <w:t xml:space="preserve"> </w:t>
            </w:r>
            <w:r w:rsidR="00F4315D" w:rsidRPr="000D7131">
              <w:rPr>
                <w:rStyle w:val="Hyperlink"/>
                <w:color w:val="auto"/>
                <w:u w:val="none"/>
              </w:rPr>
              <w:t>or</w:t>
            </w:r>
            <w:r w:rsidR="00F4315D" w:rsidRPr="000D7131">
              <w:rPr>
                <w:rStyle w:val="Hyperlink"/>
                <w:b/>
                <w:u w:val="none"/>
              </w:rPr>
              <w:t xml:space="preserve"> </w:t>
            </w:r>
            <w:hyperlink r:id="rId11" w:history="1">
              <w:r w:rsidR="00F4315D" w:rsidRPr="00EF2E6F">
                <w:rPr>
                  <w:rStyle w:val="Hyperlink"/>
                  <w:b/>
                </w:rPr>
                <w:t>www.istm.org</w:t>
              </w:r>
            </w:hyperlink>
          </w:p>
        </w:tc>
        <w:tc>
          <w:tcPr>
            <w:tcW w:w="4500" w:type="dxa"/>
            <w:vAlign w:val="center"/>
          </w:tcPr>
          <w:p w:rsidR="00F4315D" w:rsidRDefault="00F4315D" w:rsidP="00EF2E6F">
            <w:pPr>
              <w:jc w:val="center"/>
            </w:pPr>
            <w:r w:rsidRPr="003D4295">
              <w:rPr>
                <w:b/>
              </w:rPr>
              <w:t xml:space="preserve">DO NOW:  </w:t>
            </w:r>
          </w:p>
        </w:tc>
        <w:tc>
          <w:tcPr>
            <w:tcW w:w="2340" w:type="dxa"/>
          </w:tcPr>
          <w:p w:rsidR="00F4315D" w:rsidRPr="000D7131" w:rsidRDefault="00F4315D" w:rsidP="006E5FED">
            <w:r w:rsidRPr="003D4295">
              <w:rPr>
                <w:b/>
                <w:i/>
              </w:rPr>
              <w:t>ALL</w:t>
            </w:r>
            <w:r>
              <w:t xml:space="preserve"> students traveling i</w:t>
            </w:r>
            <w:r w:rsidR="00273668">
              <w:t>nternationally should visit these</w:t>
            </w:r>
            <w:r>
              <w:t xml:space="preserve"> </w:t>
            </w:r>
            <w:r w:rsidR="00EF2E6F">
              <w:t>web</w:t>
            </w:r>
            <w:r>
              <w:t>sites</w:t>
            </w:r>
            <w:r w:rsidR="00EF2E6F">
              <w:t>.</w:t>
            </w:r>
          </w:p>
        </w:tc>
      </w:tr>
      <w:tr w:rsidR="00F4315D" w:rsidTr="00EF2E6F">
        <w:tc>
          <w:tcPr>
            <w:tcW w:w="3960" w:type="dxa"/>
            <w:vAlign w:val="center"/>
          </w:tcPr>
          <w:p w:rsidR="00F4315D" w:rsidRDefault="00F4315D" w:rsidP="00EF2E6F">
            <w:r>
              <w:t>Traveler’s</w:t>
            </w:r>
            <w:r w:rsidR="00A914EE">
              <w:t xml:space="preserve"> Diarrhea Prevention Medication</w:t>
            </w:r>
            <w:r>
              <w:t xml:space="preserve">    </w:t>
            </w:r>
          </w:p>
        </w:tc>
        <w:tc>
          <w:tcPr>
            <w:tcW w:w="4500" w:type="dxa"/>
          </w:tcPr>
          <w:p w:rsidR="00F4315D" w:rsidRPr="00DE7232" w:rsidRDefault="00410636" w:rsidP="006E5FED">
            <w:r>
              <w:rPr>
                <w:sz w:val="40"/>
                <w:szCs w:val="40"/>
              </w:rPr>
              <w:t>□</w:t>
            </w:r>
            <w:r w:rsidR="00F4315D">
              <w:t xml:space="preserve"> Indicated</w:t>
            </w:r>
            <w:r w:rsidR="00F4315D" w:rsidRPr="00DE7232">
              <w:t xml:space="preserve">         </w:t>
            </w:r>
            <w:r w:rsidR="00F4315D">
              <w:t xml:space="preserve">  </w:t>
            </w:r>
            <w:r w:rsidR="00F4315D" w:rsidRPr="00DE7232">
              <w:t xml:space="preserve"> </w:t>
            </w:r>
            <w:r w:rsidR="00F4315D">
              <w:t xml:space="preserve">     </w:t>
            </w:r>
            <w:r>
              <w:rPr>
                <w:sz w:val="40"/>
                <w:szCs w:val="40"/>
              </w:rPr>
              <w:t>□</w:t>
            </w:r>
            <w:r w:rsidR="00EF2E6F">
              <w:t xml:space="preserve"> </w:t>
            </w:r>
            <w:r w:rsidR="00F4315D" w:rsidRPr="00DE7232">
              <w:t>Not Indicated</w:t>
            </w:r>
          </w:p>
        </w:tc>
        <w:tc>
          <w:tcPr>
            <w:tcW w:w="2340" w:type="dxa"/>
            <w:vAlign w:val="center"/>
          </w:tcPr>
          <w:p w:rsidR="008C26B2" w:rsidRDefault="008C26B2" w:rsidP="00EF2E6F">
            <w:r>
              <w:t>If indicated, prescription will be given</w:t>
            </w:r>
          </w:p>
        </w:tc>
      </w:tr>
      <w:tr w:rsidR="00F4315D" w:rsidTr="00EF2E6F">
        <w:tc>
          <w:tcPr>
            <w:tcW w:w="3960" w:type="dxa"/>
            <w:vAlign w:val="center"/>
          </w:tcPr>
          <w:p w:rsidR="00F4315D" w:rsidRPr="00A019A7" w:rsidRDefault="00F4315D" w:rsidP="00EF2E6F">
            <w:r>
              <w:t>Altitude</w:t>
            </w:r>
            <w:r w:rsidR="00A914EE">
              <w:t xml:space="preserve"> Sickness Prevention Medication</w:t>
            </w:r>
            <w:r>
              <w:t xml:space="preserve">    </w:t>
            </w:r>
          </w:p>
        </w:tc>
        <w:tc>
          <w:tcPr>
            <w:tcW w:w="4500" w:type="dxa"/>
          </w:tcPr>
          <w:p w:rsidR="00F4315D" w:rsidRPr="00DE7232" w:rsidRDefault="00410636" w:rsidP="006E5FED">
            <w:r>
              <w:rPr>
                <w:sz w:val="40"/>
                <w:szCs w:val="40"/>
              </w:rPr>
              <w:t>□</w:t>
            </w:r>
            <w:r w:rsidR="00EF2E6F">
              <w:t xml:space="preserve"> I</w:t>
            </w:r>
            <w:r w:rsidR="00F4315D">
              <w:t xml:space="preserve">ndicated                 </w:t>
            </w:r>
            <w:r>
              <w:rPr>
                <w:sz w:val="40"/>
                <w:szCs w:val="40"/>
              </w:rPr>
              <w:t>□</w:t>
            </w:r>
            <w:r w:rsidR="00EF2E6F">
              <w:t xml:space="preserve"> </w:t>
            </w:r>
            <w:r w:rsidR="00F4315D">
              <w:t>Not Indicated</w:t>
            </w:r>
          </w:p>
        </w:tc>
        <w:tc>
          <w:tcPr>
            <w:tcW w:w="2340" w:type="dxa"/>
            <w:vAlign w:val="center"/>
          </w:tcPr>
          <w:p w:rsidR="008C26B2" w:rsidRDefault="008C26B2" w:rsidP="00EF2E6F">
            <w:r>
              <w:t>If indicated, prescription will be given</w:t>
            </w:r>
          </w:p>
        </w:tc>
      </w:tr>
      <w:tr w:rsidR="00F4315D" w:rsidTr="00EF2E6F">
        <w:tc>
          <w:tcPr>
            <w:tcW w:w="3960" w:type="dxa"/>
            <w:vAlign w:val="center"/>
          </w:tcPr>
          <w:p w:rsidR="00F4315D" w:rsidRDefault="00A914EE" w:rsidP="00EF2E6F">
            <w:r>
              <w:t>Malaria Prevention Medication</w:t>
            </w:r>
          </w:p>
        </w:tc>
        <w:tc>
          <w:tcPr>
            <w:tcW w:w="4500" w:type="dxa"/>
          </w:tcPr>
          <w:p w:rsidR="00F4315D" w:rsidRDefault="00410636" w:rsidP="006E5FED">
            <w:r>
              <w:rPr>
                <w:sz w:val="40"/>
                <w:szCs w:val="40"/>
              </w:rPr>
              <w:t>□</w:t>
            </w:r>
            <w:r w:rsidR="00EF2E6F">
              <w:t xml:space="preserve"> </w:t>
            </w:r>
            <w:r w:rsidR="00F4315D">
              <w:t xml:space="preserve">Indicated                 </w:t>
            </w:r>
            <w:r>
              <w:rPr>
                <w:sz w:val="40"/>
                <w:szCs w:val="40"/>
              </w:rPr>
              <w:t>□</w:t>
            </w:r>
            <w:r w:rsidR="00EF2E6F">
              <w:t xml:space="preserve"> </w:t>
            </w:r>
            <w:r w:rsidR="00F4315D">
              <w:t>Not Indicated</w:t>
            </w:r>
            <w:r w:rsidR="008C26B2">
              <w:t xml:space="preserve"> </w:t>
            </w:r>
          </w:p>
        </w:tc>
        <w:tc>
          <w:tcPr>
            <w:tcW w:w="2340" w:type="dxa"/>
            <w:vAlign w:val="center"/>
          </w:tcPr>
          <w:p w:rsidR="00F4315D" w:rsidRDefault="008C26B2" w:rsidP="00EF2E6F">
            <w:r>
              <w:t>If indicated, prescription will be given</w:t>
            </w:r>
          </w:p>
        </w:tc>
      </w:tr>
      <w:tr w:rsidR="00F4315D" w:rsidTr="00EF2E6F">
        <w:tc>
          <w:tcPr>
            <w:tcW w:w="3960" w:type="dxa"/>
            <w:vAlign w:val="center"/>
          </w:tcPr>
          <w:p w:rsidR="00F4315D" w:rsidRDefault="00F4315D" w:rsidP="006E5FED">
            <w:r>
              <w:t xml:space="preserve">Is a </w:t>
            </w:r>
            <w:r w:rsidRPr="003D4295">
              <w:rPr>
                <w:b/>
              </w:rPr>
              <w:t>TB test</w:t>
            </w:r>
            <w:r>
              <w:t xml:space="preserve"> advised when returning home to the United States?</w:t>
            </w:r>
          </w:p>
        </w:tc>
        <w:tc>
          <w:tcPr>
            <w:tcW w:w="4500" w:type="dxa"/>
            <w:vAlign w:val="center"/>
          </w:tcPr>
          <w:p w:rsidR="00F4315D" w:rsidRDefault="00EF2E6F" w:rsidP="00EF2E6F">
            <w:r>
              <w:t>YES:</w:t>
            </w:r>
            <w:r w:rsidR="00410636">
              <w:rPr>
                <w:sz w:val="40"/>
                <w:szCs w:val="40"/>
              </w:rPr>
              <w:t>□</w:t>
            </w:r>
            <w:r w:rsidR="00F4315D" w:rsidRPr="003D4295">
              <w:t xml:space="preserve">   </w:t>
            </w:r>
            <w:r>
              <w:t xml:space="preserve">  NO:</w:t>
            </w:r>
            <w:r w:rsidR="00410636">
              <w:rPr>
                <w:sz w:val="40"/>
                <w:szCs w:val="40"/>
              </w:rPr>
              <w:t>□</w:t>
            </w:r>
            <w:r w:rsidR="00F4315D" w:rsidRPr="003D4295">
              <w:t xml:space="preserve">  </w:t>
            </w:r>
          </w:p>
        </w:tc>
        <w:tc>
          <w:tcPr>
            <w:tcW w:w="2340" w:type="dxa"/>
            <w:vAlign w:val="center"/>
          </w:tcPr>
          <w:p w:rsidR="00A914EE" w:rsidRDefault="007D2091" w:rsidP="007D2091">
            <w:r>
              <w:t xml:space="preserve">Available at </w:t>
            </w:r>
            <w:r w:rsidR="00F4315D">
              <w:t xml:space="preserve">Student Health </w:t>
            </w:r>
            <w:r>
              <w:t>Services</w:t>
            </w:r>
          </w:p>
        </w:tc>
      </w:tr>
    </w:tbl>
    <w:p w:rsidR="00EF2E6F" w:rsidRDefault="00EF2E6F" w:rsidP="00F4315D">
      <w:pPr>
        <w:rPr>
          <w:b/>
        </w:rPr>
      </w:pPr>
    </w:p>
    <w:p w:rsidR="00F4315D" w:rsidRDefault="007D2091" w:rsidP="00F4315D">
      <w:pPr>
        <w:rPr>
          <w:rStyle w:val="Hyperlink"/>
          <w:b/>
        </w:rPr>
      </w:pPr>
      <w:r w:rsidRPr="00A019A7">
        <w:rPr>
          <w:b/>
        </w:rPr>
        <w:t xml:space="preserve">For more information about vaccines, visit The Centers for Disease Control (CDC) vaccine information statements (VIS) at </w:t>
      </w:r>
      <w:hyperlink r:id="rId12" w:history="1">
        <w:r w:rsidRPr="00A019A7">
          <w:rPr>
            <w:rStyle w:val="Hyperlink"/>
            <w:b/>
          </w:rPr>
          <w:t>http://www.cdc.gov/vaccines/pubs/vis/default.htm</w:t>
        </w:r>
      </w:hyperlink>
      <w:r w:rsidRPr="00A019A7">
        <w:rPr>
          <w:b/>
        </w:rPr>
        <w:t xml:space="preserve"> or The US Advisory Committee on Immunization Practices (ACIP) at </w:t>
      </w:r>
      <w:hyperlink r:id="rId13" w:history="1">
        <w:r w:rsidRPr="00A019A7">
          <w:rPr>
            <w:rStyle w:val="Hyperlink"/>
            <w:b/>
          </w:rPr>
          <w:t>www.cdc.gov/vaccines/pubs/ACIP-list.htm</w:t>
        </w:r>
      </w:hyperlink>
      <w:r w:rsidR="00F4315D">
        <w:rPr>
          <w:rStyle w:val="Hyperlink"/>
          <w:b/>
        </w:rPr>
        <w:br w:type="page"/>
      </w:r>
    </w:p>
    <w:p w:rsidR="007D2091" w:rsidRPr="007D2091" w:rsidRDefault="007D2091" w:rsidP="007D2091">
      <w:pPr>
        <w:jc w:val="center"/>
        <w:rPr>
          <w:b/>
          <w:sz w:val="22"/>
          <w:szCs w:val="22"/>
        </w:rPr>
      </w:pPr>
      <w:r w:rsidRPr="007D2091">
        <w:rPr>
          <w:b/>
          <w:sz w:val="22"/>
          <w:szCs w:val="22"/>
        </w:rPr>
        <w:lastRenderedPageBreak/>
        <w:t xml:space="preserve">STUDENT TRAVEL </w:t>
      </w:r>
    </w:p>
    <w:p w:rsidR="007D2091" w:rsidRPr="007D2091" w:rsidRDefault="007D2091" w:rsidP="007D2091">
      <w:pPr>
        <w:jc w:val="center"/>
        <w:rPr>
          <w:b/>
          <w:sz w:val="22"/>
          <w:szCs w:val="22"/>
        </w:rPr>
      </w:pPr>
      <w:r w:rsidRPr="007D2091">
        <w:rPr>
          <w:b/>
          <w:sz w:val="22"/>
          <w:szCs w:val="22"/>
        </w:rPr>
        <w:t xml:space="preserve">HEALTH </w:t>
      </w:r>
      <w:r>
        <w:rPr>
          <w:b/>
          <w:sz w:val="22"/>
          <w:szCs w:val="22"/>
        </w:rPr>
        <w:t xml:space="preserve">NEEDS </w:t>
      </w:r>
      <w:r w:rsidRPr="007D2091">
        <w:rPr>
          <w:b/>
          <w:sz w:val="22"/>
          <w:szCs w:val="22"/>
        </w:rPr>
        <w:t>&amp; VACCINES REVIEW LIST</w:t>
      </w:r>
    </w:p>
    <w:p w:rsidR="007D2091" w:rsidRDefault="007D2091" w:rsidP="007D2091">
      <w:pPr>
        <w:jc w:val="center"/>
        <w:rPr>
          <w:b/>
          <w:sz w:val="24"/>
          <w:szCs w:val="24"/>
        </w:rPr>
      </w:pPr>
      <w:r>
        <w:rPr>
          <w:b/>
          <w:sz w:val="24"/>
          <w:szCs w:val="24"/>
        </w:rPr>
        <w:t xml:space="preserve"> </w:t>
      </w:r>
    </w:p>
    <w:p w:rsidR="007D2091" w:rsidRPr="00A94B48" w:rsidRDefault="007D2091" w:rsidP="007D2091">
      <w:pPr>
        <w:jc w:val="center"/>
        <w:rPr>
          <w:b/>
        </w:rPr>
      </w:pPr>
      <w:r w:rsidRPr="00A94B48">
        <w:rPr>
          <w:b/>
        </w:rPr>
        <w:t>(</w:t>
      </w:r>
      <w:proofErr w:type="gramStart"/>
      <w:r w:rsidRPr="00A94B48">
        <w:rPr>
          <w:b/>
        </w:rPr>
        <w:t>student</w:t>
      </w:r>
      <w:proofErr w:type="gramEnd"/>
      <w:r w:rsidRPr="00A94B48">
        <w:rPr>
          <w:b/>
        </w:rPr>
        <w:t xml:space="preserve"> to review with a </w:t>
      </w:r>
      <w:r>
        <w:rPr>
          <w:b/>
        </w:rPr>
        <w:t xml:space="preserve">licensed </w:t>
      </w:r>
      <w:r w:rsidRPr="00A94B48">
        <w:rPr>
          <w:b/>
        </w:rPr>
        <w:t>health care practitioner)</w:t>
      </w:r>
    </w:p>
    <w:p w:rsidR="00F4315D" w:rsidRPr="00641857" w:rsidRDefault="00F4315D" w:rsidP="00F4315D">
      <w:pPr>
        <w:jc w:val="center"/>
        <w:rPr>
          <w:b/>
        </w:rPr>
      </w:pPr>
    </w:p>
    <w:tbl>
      <w:tblPr>
        <w:tblStyle w:val="TableGrid"/>
        <w:tblW w:w="10278" w:type="dxa"/>
        <w:tblLook w:val="04A0" w:firstRow="1" w:lastRow="0" w:firstColumn="1" w:lastColumn="0" w:noHBand="0" w:noVBand="1"/>
      </w:tblPr>
      <w:tblGrid>
        <w:gridCol w:w="5325"/>
        <w:gridCol w:w="4953"/>
      </w:tblGrid>
      <w:tr w:rsidR="00F4315D" w:rsidRPr="00C817C5" w:rsidTr="001470E7">
        <w:tc>
          <w:tcPr>
            <w:tcW w:w="5325" w:type="dxa"/>
          </w:tcPr>
          <w:p w:rsidR="00F4315D" w:rsidRPr="00C817C5" w:rsidRDefault="00F4315D" w:rsidP="006E5FED">
            <w:pPr>
              <w:rPr>
                <w:b/>
              </w:rPr>
            </w:pPr>
            <w:r w:rsidRPr="00C817C5">
              <w:rPr>
                <w:b/>
              </w:rPr>
              <w:t>Recommendation:</w:t>
            </w:r>
          </w:p>
        </w:tc>
        <w:tc>
          <w:tcPr>
            <w:tcW w:w="4953" w:type="dxa"/>
          </w:tcPr>
          <w:p w:rsidR="00F4315D" w:rsidRPr="00C817C5" w:rsidRDefault="00F4315D" w:rsidP="006E5FED">
            <w:pPr>
              <w:rPr>
                <w:b/>
              </w:rPr>
            </w:pPr>
            <w:r w:rsidRPr="00C817C5">
              <w:rPr>
                <w:b/>
              </w:rPr>
              <w:t>Purpose:</w:t>
            </w:r>
          </w:p>
        </w:tc>
      </w:tr>
      <w:tr w:rsidR="00F4315D" w:rsidRPr="00C817C5" w:rsidTr="001470E7">
        <w:tc>
          <w:tcPr>
            <w:tcW w:w="5325" w:type="dxa"/>
          </w:tcPr>
          <w:p w:rsidR="00F4315D" w:rsidRPr="00C817C5" w:rsidRDefault="00F4315D" w:rsidP="00E000DD">
            <w:r w:rsidRPr="00C817C5">
              <w:rPr>
                <w:b/>
              </w:rPr>
              <w:t>Serious or Chronic Medical Problems:</w:t>
            </w:r>
            <w:r w:rsidRPr="00C817C5">
              <w:t xml:space="preserve">  If you have any serious or chronic medical problems</w:t>
            </w:r>
            <w:r w:rsidR="00E000DD" w:rsidRPr="00C817C5">
              <w:t>, see</w:t>
            </w:r>
            <w:r w:rsidRPr="00C817C5">
              <w:t xml:space="preserve"> your specialist </w:t>
            </w:r>
            <w:r w:rsidR="00E000DD" w:rsidRPr="00C817C5">
              <w:t>pre-travel.</w:t>
            </w:r>
          </w:p>
        </w:tc>
        <w:tc>
          <w:tcPr>
            <w:tcW w:w="4953" w:type="dxa"/>
          </w:tcPr>
          <w:p w:rsidR="00F4315D" w:rsidRPr="00C817C5" w:rsidRDefault="003302EF" w:rsidP="00E000DD">
            <w:r>
              <w:t>Maintain health during travel.</w:t>
            </w:r>
          </w:p>
        </w:tc>
      </w:tr>
      <w:tr w:rsidR="00F4315D" w:rsidRPr="00C817C5" w:rsidTr="001470E7">
        <w:tc>
          <w:tcPr>
            <w:tcW w:w="5325" w:type="dxa"/>
          </w:tcPr>
          <w:p w:rsidR="00F4315D" w:rsidRPr="00C817C5" w:rsidRDefault="00F4315D" w:rsidP="006E5FED">
            <w:r w:rsidRPr="00C817C5">
              <w:rPr>
                <w:b/>
              </w:rPr>
              <w:t>Insurance:</w:t>
            </w:r>
            <w:r w:rsidRPr="00C817C5">
              <w:t xml:space="preserve"> Check with your health and dental insurance for international coverage or purchase travel insurance.</w:t>
            </w:r>
          </w:p>
        </w:tc>
        <w:tc>
          <w:tcPr>
            <w:tcW w:w="4953" w:type="dxa"/>
          </w:tcPr>
          <w:p w:rsidR="00F4315D" w:rsidRPr="00C817C5" w:rsidRDefault="00E000DD" w:rsidP="006E5FED">
            <w:r w:rsidRPr="00C817C5">
              <w:t>A</w:t>
            </w:r>
            <w:r w:rsidR="00F4315D" w:rsidRPr="00C817C5">
              <w:t>dequate insurance cover</w:t>
            </w:r>
            <w:r w:rsidR="003302EF">
              <w:t>age for your chosen destination</w:t>
            </w:r>
          </w:p>
        </w:tc>
      </w:tr>
      <w:tr w:rsidR="00F4315D" w:rsidRPr="00C817C5" w:rsidTr="001470E7">
        <w:tc>
          <w:tcPr>
            <w:tcW w:w="5325" w:type="dxa"/>
          </w:tcPr>
          <w:p w:rsidR="00F4315D" w:rsidRPr="00C817C5" w:rsidRDefault="00F4315D" w:rsidP="00E000DD">
            <w:r w:rsidRPr="00C817C5">
              <w:rPr>
                <w:b/>
              </w:rPr>
              <w:t>Allergies:</w:t>
            </w:r>
            <w:r w:rsidRPr="00C817C5">
              <w:t xml:space="preserve"> </w:t>
            </w:r>
            <w:r w:rsidR="00E000DD" w:rsidRPr="00C817C5">
              <w:t xml:space="preserve">Purchase </w:t>
            </w:r>
            <w:r w:rsidRPr="00C817C5">
              <w:t>a medical alert bracelet for aller</w:t>
            </w:r>
            <w:r w:rsidR="00E000DD" w:rsidRPr="00C817C5">
              <w:t>gies to medicines, foods, etc.</w:t>
            </w:r>
          </w:p>
        </w:tc>
        <w:tc>
          <w:tcPr>
            <w:tcW w:w="4953" w:type="dxa"/>
          </w:tcPr>
          <w:p w:rsidR="00F4315D" w:rsidRPr="00C817C5" w:rsidRDefault="003302EF" w:rsidP="003302EF">
            <w:r>
              <w:t>C</w:t>
            </w:r>
            <w:r w:rsidR="00F4315D" w:rsidRPr="00C817C5">
              <w:t>onsider having your allergy printed</w:t>
            </w:r>
            <w:r>
              <w:t xml:space="preserve"> on your alert bracelet</w:t>
            </w:r>
            <w:r w:rsidR="00F4315D" w:rsidRPr="00C817C5">
              <w:t xml:space="preserve"> in the language of your destination</w:t>
            </w:r>
            <w:r>
              <w:t>.</w:t>
            </w:r>
          </w:p>
        </w:tc>
      </w:tr>
      <w:tr w:rsidR="00F4315D" w:rsidRPr="00C817C5" w:rsidTr="001470E7">
        <w:tc>
          <w:tcPr>
            <w:tcW w:w="5325" w:type="dxa"/>
          </w:tcPr>
          <w:p w:rsidR="00F4315D" w:rsidRPr="00C817C5" w:rsidRDefault="00F4315D" w:rsidP="00E000DD">
            <w:r w:rsidRPr="00C817C5">
              <w:rPr>
                <w:b/>
              </w:rPr>
              <w:t>Air travel:</w:t>
            </w:r>
            <w:r w:rsidR="00E000DD" w:rsidRPr="00C817C5">
              <w:t xml:space="preserve"> Purchase “Ear P</w:t>
            </w:r>
            <w:r w:rsidRPr="00C817C5">
              <w:t>lanes</w:t>
            </w:r>
            <w:r w:rsidR="00E000DD" w:rsidRPr="00C817C5">
              <w:t>®</w:t>
            </w:r>
            <w:r w:rsidRPr="00C817C5">
              <w:t>” at a pharmacy</w:t>
            </w:r>
            <w:r w:rsidR="00E000DD" w:rsidRPr="00C817C5">
              <w:t>,</w:t>
            </w:r>
            <w:r w:rsidRPr="00C817C5">
              <w:t xml:space="preserve"> convenience store</w:t>
            </w:r>
            <w:r w:rsidR="00E000DD" w:rsidRPr="00C817C5">
              <w:t>, or Amazon.com</w:t>
            </w:r>
            <w:r w:rsidRPr="00C817C5">
              <w:t xml:space="preserve"> to wear during air travel. </w:t>
            </w:r>
            <w:r w:rsidR="00E55782" w:rsidRPr="00C817C5">
              <w:t xml:space="preserve"> </w:t>
            </w:r>
            <w:r w:rsidRPr="00C817C5">
              <w:t>Take a decongestant before boarding plane.  Swallow or chew gum during take-off and landing.</w:t>
            </w:r>
          </w:p>
        </w:tc>
        <w:tc>
          <w:tcPr>
            <w:tcW w:w="4953" w:type="dxa"/>
          </w:tcPr>
          <w:p w:rsidR="00F4315D" w:rsidRPr="00C817C5" w:rsidRDefault="00F4315D" w:rsidP="00E55782">
            <w:r w:rsidRPr="00C817C5">
              <w:t xml:space="preserve">Minimize </w:t>
            </w:r>
            <w:r w:rsidR="00E55782" w:rsidRPr="00C817C5">
              <w:t>ear pain</w:t>
            </w:r>
            <w:r w:rsidRPr="00C817C5">
              <w:t xml:space="preserve"> during </w:t>
            </w:r>
            <w:r w:rsidR="00E55782" w:rsidRPr="00C817C5">
              <w:t>flight</w:t>
            </w:r>
            <w:r w:rsidRPr="00C817C5">
              <w:t>.</w:t>
            </w:r>
          </w:p>
        </w:tc>
      </w:tr>
      <w:tr w:rsidR="00F4315D" w:rsidRPr="00C817C5" w:rsidTr="001470E7">
        <w:tc>
          <w:tcPr>
            <w:tcW w:w="5325" w:type="dxa"/>
          </w:tcPr>
          <w:p w:rsidR="00F4315D" w:rsidRPr="00C817C5" w:rsidRDefault="00F4315D" w:rsidP="00E000DD">
            <w:r w:rsidRPr="00C817C5">
              <w:rPr>
                <w:b/>
              </w:rPr>
              <w:t>Air travel:</w:t>
            </w:r>
            <w:r w:rsidRPr="00C817C5">
              <w:t xml:space="preserve"> </w:t>
            </w:r>
            <w:r w:rsidR="00E000DD" w:rsidRPr="00C817C5">
              <w:t xml:space="preserve">Get up &amp; stretch.  Walk if permitted.  </w:t>
            </w:r>
            <w:r w:rsidRPr="00C817C5">
              <w:t>Stretch calf muscles. Stay hydrated. Wear support stockings.</w:t>
            </w:r>
          </w:p>
        </w:tc>
        <w:tc>
          <w:tcPr>
            <w:tcW w:w="4953" w:type="dxa"/>
          </w:tcPr>
          <w:p w:rsidR="00F4315D" w:rsidRPr="00C817C5" w:rsidRDefault="00F4315D" w:rsidP="006E5FED">
            <w:r w:rsidRPr="00C817C5">
              <w:t>Minimize chance of blood clots (DVTs) in your legs from sitting on prolonged flights.</w:t>
            </w:r>
          </w:p>
        </w:tc>
      </w:tr>
      <w:tr w:rsidR="00F4315D" w:rsidRPr="00C817C5" w:rsidTr="001470E7">
        <w:tc>
          <w:tcPr>
            <w:tcW w:w="5325" w:type="dxa"/>
          </w:tcPr>
          <w:p w:rsidR="00F4315D" w:rsidRPr="00C817C5" w:rsidRDefault="00F4315D" w:rsidP="006E5FED">
            <w:r w:rsidRPr="00C817C5">
              <w:rPr>
                <w:b/>
              </w:rPr>
              <w:t>Sun:</w:t>
            </w:r>
            <w:r w:rsidRPr="00C817C5">
              <w:t xml:space="preserve"> Sunscreen (with UVA &amp; UVB protection; SPF&gt;30)</w:t>
            </w:r>
          </w:p>
        </w:tc>
        <w:tc>
          <w:tcPr>
            <w:tcW w:w="4953" w:type="dxa"/>
          </w:tcPr>
          <w:p w:rsidR="00F4315D" w:rsidRPr="00C817C5" w:rsidRDefault="00E000DD" w:rsidP="006E5FED">
            <w:r w:rsidRPr="00C817C5">
              <w:t>Sunburn/</w:t>
            </w:r>
            <w:r w:rsidR="00F4315D" w:rsidRPr="00C817C5">
              <w:t>damage and skin cancer protection</w:t>
            </w:r>
          </w:p>
        </w:tc>
      </w:tr>
      <w:tr w:rsidR="00F4315D" w:rsidRPr="00C817C5" w:rsidTr="001470E7">
        <w:tc>
          <w:tcPr>
            <w:tcW w:w="5325" w:type="dxa"/>
          </w:tcPr>
          <w:p w:rsidR="00F4315D" w:rsidRPr="00C817C5" w:rsidRDefault="00F4315D" w:rsidP="006E5FED">
            <w:r w:rsidRPr="00C817C5">
              <w:rPr>
                <w:b/>
              </w:rPr>
              <w:t>Sun:</w:t>
            </w:r>
            <w:r w:rsidRPr="00C817C5">
              <w:t xml:space="preserve"> Lip Balm (&gt;15 SPF)</w:t>
            </w:r>
          </w:p>
        </w:tc>
        <w:tc>
          <w:tcPr>
            <w:tcW w:w="4953" w:type="dxa"/>
          </w:tcPr>
          <w:p w:rsidR="00F4315D" w:rsidRPr="00C817C5" w:rsidRDefault="00E000DD" w:rsidP="006E5FED">
            <w:r w:rsidRPr="00C817C5">
              <w:t>Sunburn/</w:t>
            </w:r>
            <w:r w:rsidR="003302EF">
              <w:t>damage protection for lips</w:t>
            </w:r>
          </w:p>
        </w:tc>
      </w:tr>
      <w:tr w:rsidR="00F4315D" w:rsidRPr="00C817C5" w:rsidTr="001470E7">
        <w:tc>
          <w:tcPr>
            <w:tcW w:w="5325" w:type="dxa"/>
          </w:tcPr>
          <w:p w:rsidR="00F4315D" w:rsidRPr="00C817C5" w:rsidRDefault="00F4315D" w:rsidP="006E5FED">
            <w:r w:rsidRPr="00C817C5">
              <w:rPr>
                <w:b/>
              </w:rPr>
              <w:t>Insects:</w:t>
            </w:r>
            <w:r w:rsidRPr="00C817C5">
              <w:t xml:space="preserve"> wear insect repellent (apply DEET </w:t>
            </w:r>
            <w:r w:rsidR="007C11D7" w:rsidRPr="00C817C5">
              <w:t xml:space="preserve">&gt;20% </w:t>
            </w:r>
            <w:r w:rsidRPr="00C817C5">
              <w:t>containing insect repellent AFTER applying sunscreen )</w:t>
            </w:r>
          </w:p>
        </w:tc>
        <w:tc>
          <w:tcPr>
            <w:tcW w:w="4953" w:type="dxa"/>
          </w:tcPr>
          <w:p w:rsidR="00F4315D" w:rsidRPr="00C817C5" w:rsidRDefault="00E000DD" w:rsidP="006E5FED">
            <w:r w:rsidRPr="00C817C5">
              <w:t xml:space="preserve">IMPORTANT: </w:t>
            </w:r>
            <w:r w:rsidR="00F4315D" w:rsidRPr="00C817C5">
              <w:t>Prevention against disease</w:t>
            </w:r>
            <w:r w:rsidRPr="00C817C5">
              <w:t>s</w:t>
            </w:r>
            <w:r w:rsidR="00F4315D" w:rsidRPr="00C817C5">
              <w:t xml:space="preserve"> associated with mosquitos, ticks &amp; other insects</w:t>
            </w:r>
          </w:p>
        </w:tc>
      </w:tr>
      <w:tr w:rsidR="00011812" w:rsidRPr="00C817C5" w:rsidTr="001470E7">
        <w:tc>
          <w:tcPr>
            <w:tcW w:w="5325" w:type="dxa"/>
          </w:tcPr>
          <w:p w:rsidR="00011812" w:rsidRPr="00C817C5" w:rsidRDefault="00011812" w:rsidP="009271D1">
            <w:pPr>
              <w:rPr>
                <w:b/>
              </w:rPr>
            </w:pPr>
            <w:r w:rsidRPr="00C817C5">
              <w:rPr>
                <w:b/>
              </w:rPr>
              <w:t xml:space="preserve">Insects: </w:t>
            </w:r>
            <w:r w:rsidRPr="00C817C5">
              <w:t xml:space="preserve">treat clothing and </w:t>
            </w:r>
            <w:r w:rsidR="009271D1" w:rsidRPr="00C817C5">
              <w:t xml:space="preserve">mosquito </w:t>
            </w:r>
            <w:r w:rsidRPr="00C817C5">
              <w:t xml:space="preserve">netting with </w:t>
            </w:r>
            <w:proofErr w:type="spellStart"/>
            <w:r w:rsidRPr="00C817C5">
              <w:t>Permetherin</w:t>
            </w:r>
            <w:proofErr w:type="spellEnd"/>
            <w:r w:rsidR="00E660AE" w:rsidRPr="00C817C5">
              <w:t xml:space="preserve"> 24-48 </w:t>
            </w:r>
            <w:proofErr w:type="spellStart"/>
            <w:r w:rsidR="00E660AE" w:rsidRPr="00C817C5">
              <w:t>hrs</w:t>
            </w:r>
            <w:proofErr w:type="spellEnd"/>
            <w:r w:rsidR="00E660AE" w:rsidRPr="00C817C5">
              <w:t xml:space="preserve"> in advance of travel (follow the label instructions).  Lasts several washings.</w:t>
            </w:r>
          </w:p>
        </w:tc>
        <w:tc>
          <w:tcPr>
            <w:tcW w:w="4953" w:type="dxa"/>
          </w:tcPr>
          <w:p w:rsidR="00011812" w:rsidRPr="00C817C5" w:rsidRDefault="00C817C5" w:rsidP="00C52CC0">
            <w:r w:rsidRPr="00C817C5">
              <w:t xml:space="preserve">Prevention against diseases associated with mosquitos, ticks &amp; other insects.  </w:t>
            </w:r>
            <w:proofErr w:type="spellStart"/>
            <w:r w:rsidR="00C52CC0">
              <w:t>Permethrin</w:t>
            </w:r>
            <w:proofErr w:type="spellEnd"/>
            <w:r w:rsidR="00C52CC0">
              <w:t xml:space="preserve"> should NOT</w:t>
            </w:r>
            <w:r w:rsidR="000A56CA" w:rsidRPr="00C817C5">
              <w:t xml:space="preserve"> be applied to skin, but </w:t>
            </w:r>
            <w:r w:rsidR="00E660AE" w:rsidRPr="00C817C5">
              <w:t>when applied to clothing and netting works as an insecticide and repellent.</w:t>
            </w:r>
            <w:r w:rsidR="00E55782" w:rsidRPr="00C817C5">
              <w:t xml:space="preserve">  REI (</w:t>
            </w:r>
            <w:hyperlink r:id="rId14" w:history="1">
              <w:r w:rsidR="00E55782" w:rsidRPr="00C817C5">
                <w:rPr>
                  <w:rStyle w:val="Hyperlink"/>
                </w:rPr>
                <w:t>http://www.rei.com/</w:t>
              </w:r>
            </w:hyperlink>
            <w:r w:rsidR="00E55782" w:rsidRPr="00C817C5">
              <w:t xml:space="preserve">) carries </w:t>
            </w:r>
            <w:proofErr w:type="spellStart"/>
            <w:r w:rsidR="00E55782" w:rsidRPr="00C817C5">
              <w:t>permethrin</w:t>
            </w:r>
            <w:proofErr w:type="spellEnd"/>
            <w:r w:rsidR="00E55782" w:rsidRPr="00C817C5">
              <w:t>-treated-gear.</w:t>
            </w:r>
          </w:p>
        </w:tc>
      </w:tr>
      <w:tr w:rsidR="00F4315D" w:rsidRPr="00C817C5" w:rsidTr="001470E7">
        <w:tc>
          <w:tcPr>
            <w:tcW w:w="5325" w:type="dxa"/>
          </w:tcPr>
          <w:p w:rsidR="00F4315D" w:rsidRPr="00C817C5" w:rsidRDefault="00F4315D" w:rsidP="006E5FED">
            <w:r w:rsidRPr="00C817C5">
              <w:rPr>
                <w:b/>
              </w:rPr>
              <w:t>Food and Water Safety:</w:t>
            </w:r>
            <w:r w:rsidRPr="00C817C5">
              <w:t xml:space="preserve">  visit http://wwwnc.cdc.gov/travel/page/food-water-safety</w:t>
            </w:r>
          </w:p>
        </w:tc>
        <w:tc>
          <w:tcPr>
            <w:tcW w:w="4953" w:type="dxa"/>
          </w:tcPr>
          <w:p w:rsidR="00F4315D" w:rsidRPr="00C817C5" w:rsidRDefault="00C817C5" w:rsidP="006E5FED">
            <w:r w:rsidRPr="00C817C5">
              <w:t>M</w:t>
            </w:r>
            <w:r w:rsidR="00F4315D" w:rsidRPr="00C817C5">
              <w:t>inimize illness from food and water.</w:t>
            </w:r>
          </w:p>
        </w:tc>
      </w:tr>
      <w:tr w:rsidR="00F4315D" w:rsidRPr="00C817C5" w:rsidTr="001470E7">
        <w:tc>
          <w:tcPr>
            <w:tcW w:w="5325" w:type="dxa"/>
          </w:tcPr>
          <w:p w:rsidR="00F4315D" w:rsidRPr="00C817C5" w:rsidRDefault="00F4315D" w:rsidP="006E5FED">
            <w:pPr>
              <w:rPr>
                <w:b/>
              </w:rPr>
            </w:pPr>
            <w:r w:rsidRPr="00C817C5">
              <w:rPr>
                <w:b/>
              </w:rPr>
              <w:t xml:space="preserve">High Altitude: </w:t>
            </w:r>
            <w:r w:rsidRPr="00C817C5">
              <w:t>High altitude illness prevention</w:t>
            </w:r>
          </w:p>
          <w:p w:rsidR="00F4315D" w:rsidRPr="00C817C5" w:rsidRDefault="003302EF" w:rsidP="006E5FED">
            <w:hyperlink r:id="rId15" w:history="1">
              <w:r w:rsidR="00F4315D" w:rsidRPr="00C817C5">
                <w:rPr>
                  <w:rStyle w:val="Hyperlink"/>
                </w:rPr>
                <w:t>http://wwwnc.cdc.gov/travel/yellowbook/2014/chapter-2-the-pre-travel-consultation/altitude-illness</w:t>
              </w:r>
            </w:hyperlink>
          </w:p>
        </w:tc>
        <w:tc>
          <w:tcPr>
            <w:tcW w:w="4953" w:type="dxa"/>
          </w:tcPr>
          <w:p w:rsidR="00F4315D" w:rsidRPr="00C817C5" w:rsidRDefault="00F4315D" w:rsidP="006E5FED">
            <w:r w:rsidRPr="00C817C5">
              <w:t>Minimize altitude sickness.</w:t>
            </w:r>
            <w:r w:rsidR="00C817C5" w:rsidRPr="00C817C5">
              <w:t xml:space="preserve">  Consider obtaining a prescription for </w:t>
            </w:r>
            <w:r w:rsidRPr="00C817C5">
              <w:t>altitud</w:t>
            </w:r>
            <w:r w:rsidR="00C817C5" w:rsidRPr="00C817C5">
              <w:t>e sickness prevention medication from a health-care provider</w:t>
            </w:r>
            <w:r w:rsidRPr="00C817C5">
              <w:t>.</w:t>
            </w:r>
          </w:p>
        </w:tc>
      </w:tr>
      <w:tr w:rsidR="00F4315D" w:rsidRPr="00C817C5" w:rsidTr="001470E7">
        <w:tc>
          <w:tcPr>
            <w:tcW w:w="5325" w:type="dxa"/>
          </w:tcPr>
          <w:p w:rsidR="00F4315D" w:rsidRPr="00C817C5" w:rsidRDefault="00C817C5" w:rsidP="00C817C5">
            <w:r w:rsidRPr="00C817C5">
              <w:rPr>
                <w:b/>
              </w:rPr>
              <w:t>Rabies:</w:t>
            </w:r>
            <w:r w:rsidR="00011812" w:rsidRPr="00C817C5">
              <w:t xml:space="preserve"> Avoid </w:t>
            </w:r>
            <w:r w:rsidR="00F4315D" w:rsidRPr="00C817C5">
              <w:t xml:space="preserve">animal bites or contact with saliva (dogs, bats, </w:t>
            </w:r>
            <w:r w:rsidRPr="00C817C5">
              <w:t>monkeys, etc.</w:t>
            </w:r>
            <w:r w:rsidR="00F4315D" w:rsidRPr="00C817C5">
              <w:t>)</w:t>
            </w:r>
            <w:r w:rsidR="00EF2E6F" w:rsidRPr="00C817C5">
              <w:t xml:space="preserve">.  </w:t>
            </w:r>
            <w:r w:rsidRPr="00C817C5">
              <w:t>Don’t pet animals, even cute ones!</w:t>
            </w:r>
          </w:p>
        </w:tc>
        <w:tc>
          <w:tcPr>
            <w:tcW w:w="4953" w:type="dxa"/>
          </w:tcPr>
          <w:p w:rsidR="00F4315D" w:rsidRPr="00C817C5" w:rsidRDefault="00F4315D" w:rsidP="00C817C5">
            <w:r w:rsidRPr="00C817C5">
              <w:t xml:space="preserve">Consider </w:t>
            </w:r>
            <w:r w:rsidR="00C817C5" w:rsidRPr="00C817C5">
              <w:t xml:space="preserve">receiving rabies vaccination prior to travel. </w:t>
            </w:r>
          </w:p>
        </w:tc>
      </w:tr>
      <w:tr w:rsidR="00F4315D" w:rsidRPr="00C817C5" w:rsidTr="001470E7">
        <w:tc>
          <w:tcPr>
            <w:tcW w:w="5325" w:type="dxa"/>
          </w:tcPr>
          <w:p w:rsidR="00F4315D" w:rsidRPr="00C817C5" w:rsidRDefault="00F4315D" w:rsidP="00011812">
            <w:r w:rsidRPr="00C817C5">
              <w:rPr>
                <w:b/>
              </w:rPr>
              <w:t>Personal safety:</w:t>
            </w:r>
            <w:r w:rsidRPr="00C817C5">
              <w:t xml:space="preserve"> visit</w:t>
            </w:r>
            <w:r w:rsidR="00011812" w:rsidRPr="00C817C5">
              <w:t xml:space="preserve"> </w:t>
            </w:r>
            <w:hyperlink r:id="rId16" w:history="1">
              <w:r w:rsidRPr="00C817C5">
                <w:rPr>
                  <w:rStyle w:val="Hyperlink"/>
                </w:rPr>
                <w:t>http://www.travel.state.gov/</w:t>
              </w:r>
            </w:hyperlink>
          </w:p>
        </w:tc>
        <w:tc>
          <w:tcPr>
            <w:tcW w:w="4953" w:type="dxa"/>
          </w:tcPr>
          <w:p w:rsidR="00F4315D" w:rsidRPr="00C817C5" w:rsidRDefault="00F4315D" w:rsidP="00AF0B77">
            <w:r w:rsidRPr="00C817C5">
              <w:t>Take mea</w:t>
            </w:r>
            <w:r w:rsidR="00AF0B77" w:rsidRPr="00C817C5">
              <w:t xml:space="preserve">sures to avoid accidents &amp; </w:t>
            </w:r>
            <w:r w:rsidRPr="00C817C5">
              <w:t xml:space="preserve">injuries </w:t>
            </w:r>
          </w:p>
        </w:tc>
      </w:tr>
    </w:tbl>
    <w:p w:rsidR="00F4315D" w:rsidRPr="00C817C5" w:rsidRDefault="00F4315D" w:rsidP="00F4315D">
      <w:pPr>
        <w:shd w:val="clear" w:color="auto" w:fill="FFFFFF"/>
        <w:outlineLvl w:val="0"/>
        <w:rPr>
          <w:b/>
          <w:bCs/>
          <w:kern w:val="36"/>
        </w:rPr>
      </w:pPr>
    </w:p>
    <w:p w:rsidR="00F4315D" w:rsidRDefault="00E13B64" w:rsidP="00E571BD">
      <w:pPr>
        <w:shd w:val="clear" w:color="auto" w:fill="FFFFFF"/>
        <w:jc w:val="center"/>
        <w:outlineLvl w:val="0"/>
        <w:rPr>
          <w:b/>
          <w:bCs/>
          <w:kern w:val="36"/>
          <w:sz w:val="22"/>
          <w:szCs w:val="22"/>
        </w:rPr>
      </w:pPr>
      <w:r>
        <w:rPr>
          <w:b/>
          <w:bCs/>
          <w:kern w:val="36"/>
          <w:sz w:val="22"/>
          <w:szCs w:val="22"/>
        </w:rPr>
        <w:t>POST-TRAVEL NEEDS</w:t>
      </w:r>
      <w:r w:rsidR="00F4315D">
        <w:rPr>
          <w:b/>
          <w:bCs/>
          <w:kern w:val="36"/>
          <w:sz w:val="22"/>
          <w:szCs w:val="22"/>
        </w:rPr>
        <w:t>:</w:t>
      </w:r>
    </w:p>
    <w:p w:rsidR="00F4315D" w:rsidRPr="00AF0B77" w:rsidRDefault="00F4315D" w:rsidP="00F4315D">
      <w:pPr>
        <w:shd w:val="clear" w:color="auto" w:fill="FFFFFF"/>
        <w:outlineLvl w:val="0"/>
        <w:rPr>
          <w:b/>
          <w:bCs/>
          <w:kern w:val="36"/>
          <w:sz w:val="22"/>
          <w:szCs w:val="22"/>
        </w:rPr>
      </w:pPr>
    </w:p>
    <w:p w:rsidR="00E660AE" w:rsidRPr="00AF0B77" w:rsidRDefault="00E13B64" w:rsidP="00F4315D">
      <w:pPr>
        <w:shd w:val="clear" w:color="auto" w:fill="FFFFFF"/>
        <w:outlineLvl w:val="0"/>
        <w:rPr>
          <w:bCs/>
          <w:kern w:val="36"/>
          <w:sz w:val="22"/>
          <w:szCs w:val="22"/>
        </w:rPr>
      </w:pPr>
      <w:r w:rsidRPr="00AF0B77">
        <w:rPr>
          <w:bCs/>
          <w:kern w:val="36"/>
          <w:sz w:val="22"/>
          <w:szCs w:val="22"/>
        </w:rPr>
        <w:t xml:space="preserve">Hopefully you have prepared carefully for your trip and have avoided or limited health hazards during travel.  However, nothing is 100%.  After you return from your trip, </w:t>
      </w:r>
      <w:r w:rsidR="00EF2E6F">
        <w:rPr>
          <w:bCs/>
          <w:kern w:val="36"/>
          <w:sz w:val="22"/>
          <w:szCs w:val="22"/>
        </w:rPr>
        <w:t xml:space="preserve">we recommend that you </w:t>
      </w:r>
      <w:r w:rsidRPr="00AF0B77">
        <w:rPr>
          <w:bCs/>
          <w:kern w:val="36"/>
          <w:sz w:val="22"/>
          <w:szCs w:val="22"/>
        </w:rPr>
        <w:t>schedule</w:t>
      </w:r>
      <w:r w:rsidR="00C817C5">
        <w:rPr>
          <w:bCs/>
          <w:kern w:val="36"/>
          <w:sz w:val="22"/>
          <w:szCs w:val="22"/>
        </w:rPr>
        <w:t xml:space="preserve"> a follow-</w:t>
      </w:r>
      <w:r w:rsidR="0019650E" w:rsidRPr="00AF0B77">
        <w:rPr>
          <w:bCs/>
          <w:kern w:val="36"/>
          <w:sz w:val="22"/>
          <w:szCs w:val="22"/>
        </w:rPr>
        <w:t>up appointme</w:t>
      </w:r>
      <w:r w:rsidRPr="00AF0B77">
        <w:rPr>
          <w:bCs/>
          <w:kern w:val="36"/>
          <w:sz w:val="22"/>
          <w:szCs w:val="22"/>
        </w:rPr>
        <w:t xml:space="preserve">nt with Student Health Services. </w:t>
      </w:r>
      <w:r w:rsidR="00E660AE" w:rsidRPr="00AF0B77">
        <w:rPr>
          <w:bCs/>
          <w:kern w:val="36"/>
          <w:sz w:val="22"/>
          <w:szCs w:val="22"/>
        </w:rPr>
        <w:t xml:space="preserve"> </w:t>
      </w:r>
      <w:r w:rsidRPr="00AF0B77">
        <w:rPr>
          <w:bCs/>
          <w:kern w:val="36"/>
          <w:sz w:val="22"/>
          <w:szCs w:val="22"/>
        </w:rPr>
        <w:t>One reason may be to finish a vaccin</w:t>
      </w:r>
      <w:r w:rsidR="005917DA">
        <w:rPr>
          <w:bCs/>
          <w:kern w:val="36"/>
          <w:sz w:val="22"/>
          <w:szCs w:val="22"/>
        </w:rPr>
        <w:t xml:space="preserve">e series that you have started </w:t>
      </w:r>
      <w:r w:rsidRPr="00AF0B77">
        <w:rPr>
          <w:bCs/>
          <w:kern w:val="36"/>
          <w:sz w:val="22"/>
          <w:szCs w:val="22"/>
        </w:rPr>
        <w:t xml:space="preserve">such as hepatitis A vaccine.  Another reason may be </w:t>
      </w:r>
      <w:r w:rsidR="005917DA">
        <w:rPr>
          <w:bCs/>
          <w:kern w:val="36"/>
          <w:sz w:val="22"/>
          <w:szCs w:val="22"/>
        </w:rPr>
        <w:t xml:space="preserve">to address </w:t>
      </w:r>
      <w:r w:rsidRPr="00AF0B77">
        <w:rPr>
          <w:bCs/>
          <w:kern w:val="36"/>
          <w:sz w:val="22"/>
          <w:szCs w:val="22"/>
        </w:rPr>
        <w:t xml:space="preserve">persistent symptoms such as diarrhea which may need medical treatment.  </w:t>
      </w:r>
    </w:p>
    <w:p w:rsidR="00E660AE" w:rsidRPr="00AF0B77" w:rsidRDefault="00E660AE" w:rsidP="00F4315D">
      <w:pPr>
        <w:shd w:val="clear" w:color="auto" w:fill="FFFFFF"/>
        <w:outlineLvl w:val="0"/>
        <w:rPr>
          <w:bCs/>
          <w:kern w:val="36"/>
          <w:sz w:val="22"/>
          <w:szCs w:val="22"/>
        </w:rPr>
      </w:pPr>
    </w:p>
    <w:p w:rsidR="00F4315D" w:rsidRPr="003302EF" w:rsidRDefault="00E660AE" w:rsidP="00C817C5">
      <w:pPr>
        <w:shd w:val="clear" w:color="auto" w:fill="FFFFFF"/>
        <w:outlineLvl w:val="0"/>
        <w:rPr>
          <w:b/>
          <w:bCs/>
          <w:kern w:val="36"/>
          <w:sz w:val="22"/>
          <w:szCs w:val="22"/>
        </w:rPr>
      </w:pPr>
      <w:r w:rsidRPr="00AF0B77">
        <w:rPr>
          <w:bCs/>
          <w:kern w:val="36"/>
          <w:sz w:val="22"/>
          <w:szCs w:val="22"/>
        </w:rPr>
        <w:t>*</w:t>
      </w:r>
      <w:r w:rsidR="00E13B64" w:rsidRPr="00AF0B77">
        <w:rPr>
          <w:bCs/>
          <w:kern w:val="36"/>
          <w:sz w:val="22"/>
          <w:szCs w:val="22"/>
        </w:rPr>
        <w:t xml:space="preserve">Lastly, but very importantly </w:t>
      </w:r>
      <w:r w:rsidR="00E13B64" w:rsidRPr="00C52CC0">
        <w:rPr>
          <w:b/>
          <w:bCs/>
          <w:kern w:val="36"/>
          <w:sz w:val="22"/>
          <w:szCs w:val="22"/>
        </w:rPr>
        <w:t>fever</w:t>
      </w:r>
      <w:r w:rsidR="00E13B64" w:rsidRPr="00AF0B77">
        <w:rPr>
          <w:bCs/>
          <w:kern w:val="36"/>
          <w:sz w:val="22"/>
          <w:szCs w:val="22"/>
        </w:rPr>
        <w:t xml:space="preserve"> in a returning traveler needs prompt attention.</w:t>
      </w:r>
      <w:r w:rsidRPr="00AF0B77">
        <w:rPr>
          <w:bCs/>
          <w:kern w:val="36"/>
          <w:sz w:val="22"/>
          <w:szCs w:val="22"/>
        </w:rPr>
        <w:t xml:space="preserve">  </w:t>
      </w:r>
      <w:r w:rsidR="00E13B64" w:rsidRPr="003302EF">
        <w:rPr>
          <w:b/>
          <w:bCs/>
          <w:kern w:val="36"/>
          <w:sz w:val="22"/>
          <w:szCs w:val="22"/>
        </w:rPr>
        <w:t>If you have traveled to a malaria endemic area, symptoms of fever</w:t>
      </w:r>
      <w:r w:rsidR="00EF7E0F" w:rsidRPr="003302EF">
        <w:rPr>
          <w:b/>
          <w:bCs/>
          <w:kern w:val="36"/>
          <w:sz w:val="22"/>
          <w:szCs w:val="22"/>
        </w:rPr>
        <w:t xml:space="preserve"> may be a sign of malaria, dengue, and other mos</w:t>
      </w:r>
      <w:r w:rsidR="005917DA" w:rsidRPr="003302EF">
        <w:rPr>
          <w:b/>
          <w:bCs/>
          <w:kern w:val="36"/>
          <w:sz w:val="22"/>
          <w:szCs w:val="22"/>
        </w:rPr>
        <w:t>quito-</w:t>
      </w:r>
      <w:r w:rsidR="00E571BD" w:rsidRPr="003302EF">
        <w:rPr>
          <w:b/>
          <w:bCs/>
          <w:kern w:val="36"/>
          <w:sz w:val="22"/>
          <w:szCs w:val="22"/>
        </w:rPr>
        <w:t>bo</w:t>
      </w:r>
      <w:r w:rsidR="005917DA" w:rsidRPr="003302EF">
        <w:rPr>
          <w:b/>
          <w:bCs/>
          <w:kern w:val="36"/>
          <w:sz w:val="22"/>
          <w:szCs w:val="22"/>
        </w:rPr>
        <w:t>rne</w:t>
      </w:r>
      <w:r w:rsidR="00E571BD" w:rsidRPr="003302EF">
        <w:rPr>
          <w:b/>
          <w:bCs/>
          <w:kern w:val="36"/>
          <w:sz w:val="22"/>
          <w:szCs w:val="22"/>
        </w:rPr>
        <w:t xml:space="preserve"> illnesses </w:t>
      </w:r>
      <w:r w:rsidR="00E571BD" w:rsidRPr="003302EF">
        <w:rPr>
          <w:b/>
          <w:bCs/>
          <w:i/>
          <w:kern w:val="36"/>
          <w:sz w:val="22"/>
          <w:szCs w:val="22"/>
          <w:u w:val="single"/>
        </w:rPr>
        <w:t xml:space="preserve">even if </w:t>
      </w:r>
      <w:r w:rsidR="00EF7E0F" w:rsidRPr="003302EF">
        <w:rPr>
          <w:b/>
          <w:bCs/>
          <w:i/>
          <w:kern w:val="36"/>
          <w:sz w:val="22"/>
          <w:szCs w:val="22"/>
          <w:u w:val="single"/>
        </w:rPr>
        <w:t>you took malaria prevention medications</w:t>
      </w:r>
      <w:r w:rsidR="00EF7E0F" w:rsidRPr="003302EF">
        <w:rPr>
          <w:b/>
          <w:bCs/>
          <w:kern w:val="36"/>
          <w:sz w:val="22"/>
          <w:szCs w:val="22"/>
        </w:rPr>
        <w:t>.</w:t>
      </w:r>
      <w:r w:rsidRPr="003302EF">
        <w:rPr>
          <w:b/>
          <w:bCs/>
          <w:kern w:val="36"/>
          <w:sz w:val="22"/>
          <w:szCs w:val="22"/>
        </w:rPr>
        <w:t xml:space="preserve"> </w:t>
      </w:r>
      <w:r w:rsidR="005917DA" w:rsidRPr="003302EF">
        <w:rPr>
          <w:b/>
          <w:bCs/>
          <w:kern w:val="36"/>
          <w:sz w:val="22"/>
          <w:szCs w:val="22"/>
        </w:rPr>
        <w:t xml:space="preserve"> </w:t>
      </w:r>
      <w:r w:rsidR="00EF7E0F" w:rsidRPr="003302EF">
        <w:rPr>
          <w:b/>
          <w:bCs/>
          <w:kern w:val="36"/>
          <w:sz w:val="22"/>
          <w:szCs w:val="22"/>
        </w:rPr>
        <w:t>Seek prompt medical attention and alert health care providers of your recent travel.</w:t>
      </w:r>
    </w:p>
    <w:p w:rsidR="00F4315D" w:rsidRDefault="00F4315D" w:rsidP="00F4315D">
      <w:pPr>
        <w:shd w:val="clear" w:color="auto" w:fill="FFFFFF"/>
        <w:outlineLvl w:val="0"/>
        <w:rPr>
          <w:b/>
          <w:bCs/>
          <w:kern w:val="36"/>
          <w:sz w:val="22"/>
          <w:szCs w:val="22"/>
        </w:rPr>
      </w:pPr>
    </w:p>
    <w:p w:rsidR="00E660AE" w:rsidRDefault="00E660AE" w:rsidP="00E660AE">
      <w:pPr>
        <w:shd w:val="clear" w:color="auto" w:fill="FFFFFF"/>
        <w:jc w:val="center"/>
        <w:outlineLvl w:val="0"/>
        <w:rPr>
          <w:b/>
          <w:bCs/>
          <w:kern w:val="36"/>
          <w:sz w:val="22"/>
          <w:szCs w:val="22"/>
        </w:rPr>
      </w:pPr>
      <w:r>
        <w:rPr>
          <w:b/>
          <w:bCs/>
          <w:kern w:val="36"/>
          <w:sz w:val="22"/>
          <w:szCs w:val="22"/>
        </w:rPr>
        <w:t>RESOURCES</w:t>
      </w:r>
      <w:r w:rsidRPr="00DA3E47">
        <w:rPr>
          <w:b/>
          <w:bCs/>
          <w:kern w:val="36"/>
          <w:sz w:val="22"/>
          <w:szCs w:val="22"/>
        </w:rPr>
        <w:t>:</w:t>
      </w:r>
    </w:p>
    <w:p w:rsidR="00F4315D" w:rsidRPr="00DA3E47" w:rsidRDefault="00F4315D" w:rsidP="00F4315D">
      <w:pPr>
        <w:shd w:val="clear" w:color="auto" w:fill="FFFFFF"/>
        <w:outlineLvl w:val="0"/>
        <w:rPr>
          <w:bCs/>
          <w:kern w:val="36"/>
          <w:sz w:val="22"/>
          <w:szCs w:val="22"/>
        </w:rPr>
      </w:pPr>
    </w:p>
    <w:p w:rsidR="00F4315D" w:rsidRPr="00DA3E47" w:rsidRDefault="00F4315D" w:rsidP="00F4315D">
      <w:pPr>
        <w:shd w:val="clear" w:color="auto" w:fill="FFFFFF"/>
        <w:outlineLvl w:val="0"/>
        <w:rPr>
          <w:bCs/>
          <w:kern w:val="36"/>
          <w:sz w:val="22"/>
          <w:szCs w:val="22"/>
        </w:rPr>
      </w:pPr>
      <w:r w:rsidRPr="00DA3E47">
        <w:rPr>
          <w:bCs/>
          <w:kern w:val="36"/>
          <w:sz w:val="22"/>
          <w:szCs w:val="22"/>
        </w:rPr>
        <w:t xml:space="preserve">Center for Disease Control:  </w:t>
      </w:r>
      <w:hyperlink r:id="rId17" w:history="1">
        <w:r w:rsidRPr="00DA3E47">
          <w:rPr>
            <w:rStyle w:val="Hyperlink"/>
            <w:bCs/>
            <w:kern w:val="36"/>
            <w:sz w:val="22"/>
            <w:szCs w:val="22"/>
          </w:rPr>
          <w:t>www.cdc.gov/travel</w:t>
        </w:r>
      </w:hyperlink>
    </w:p>
    <w:p w:rsidR="00F4315D" w:rsidRPr="00DA3E47" w:rsidRDefault="00F4315D" w:rsidP="009175F6">
      <w:pPr>
        <w:shd w:val="clear" w:color="auto" w:fill="FFFFFF"/>
        <w:outlineLvl w:val="0"/>
        <w:rPr>
          <w:bCs/>
          <w:kern w:val="36"/>
          <w:sz w:val="22"/>
          <w:szCs w:val="22"/>
        </w:rPr>
      </w:pPr>
      <w:r w:rsidRPr="00DA3E47">
        <w:rPr>
          <w:bCs/>
          <w:kern w:val="36"/>
          <w:sz w:val="22"/>
          <w:szCs w:val="22"/>
        </w:rPr>
        <w:t>International Association for Medical As</w:t>
      </w:r>
      <w:r>
        <w:rPr>
          <w:bCs/>
          <w:kern w:val="36"/>
          <w:sz w:val="22"/>
          <w:szCs w:val="22"/>
        </w:rPr>
        <w:t xml:space="preserve">sistance to Travelers – IAMAT: </w:t>
      </w:r>
      <w:hyperlink r:id="rId18" w:history="1">
        <w:r w:rsidRPr="00DA3E47">
          <w:rPr>
            <w:rStyle w:val="Hyperlink"/>
            <w:bCs/>
            <w:kern w:val="36"/>
            <w:sz w:val="22"/>
            <w:szCs w:val="22"/>
          </w:rPr>
          <w:t>www.iamat.org</w:t>
        </w:r>
      </w:hyperlink>
    </w:p>
    <w:p w:rsidR="00F4315D" w:rsidRPr="00DA3E47" w:rsidRDefault="00F4315D" w:rsidP="00F4315D">
      <w:pPr>
        <w:shd w:val="clear" w:color="auto" w:fill="FFFFFF"/>
        <w:outlineLvl w:val="0"/>
        <w:rPr>
          <w:bCs/>
          <w:kern w:val="36"/>
          <w:sz w:val="22"/>
          <w:szCs w:val="22"/>
        </w:rPr>
      </w:pPr>
      <w:r w:rsidRPr="00DA3E47">
        <w:rPr>
          <w:bCs/>
          <w:kern w:val="36"/>
          <w:sz w:val="22"/>
          <w:szCs w:val="22"/>
        </w:rPr>
        <w:t xml:space="preserve">World Health Organization – WHO:  </w:t>
      </w:r>
      <w:hyperlink r:id="rId19" w:history="1">
        <w:r w:rsidRPr="00DA3E47">
          <w:rPr>
            <w:rStyle w:val="Hyperlink"/>
            <w:bCs/>
            <w:kern w:val="36"/>
            <w:sz w:val="22"/>
            <w:szCs w:val="22"/>
          </w:rPr>
          <w:t>www.who.int/ent</w:t>
        </w:r>
      </w:hyperlink>
    </w:p>
    <w:p w:rsidR="00F4315D" w:rsidRDefault="00F4315D" w:rsidP="00F4315D">
      <w:pPr>
        <w:shd w:val="clear" w:color="auto" w:fill="FFFFFF"/>
        <w:outlineLvl w:val="0"/>
      </w:pPr>
      <w:r w:rsidRPr="00DA3E47">
        <w:rPr>
          <w:bCs/>
          <w:kern w:val="36"/>
          <w:sz w:val="22"/>
          <w:szCs w:val="22"/>
        </w:rPr>
        <w:t xml:space="preserve">U.S. Department of State:  </w:t>
      </w:r>
      <w:hyperlink r:id="rId20" w:history="1">
        <w:r w:rsidRPr="00DA3E47">
          <w:rPr>
            <w:rStyle w:val="Hyperlink"/>
            <w:bCs/>
            <w:kern w:val="36"/>
            <w:sz w:val="22"/>
            <w:szCs w:val="22"/>
          </w:rPr>
          <w:t>www.travel.state.gov</w:t>
        </w:r>
      </w:hyperlink>
    </w:p>
    <w:p w:rsidR="00AF0B77" w:rsidRDefault="00AF0B77" w:rsidP="00DA3E47">
      <w:pPr>
        <w:shd w:val="clear" w:color="auto" w:fill="FFFFFF"/>
        <w:outlineLvl w:val="0"/>
        <w:rPr>
          <w:sz w:val="16"/>
          <w:szCs w:val="16"/>
        </w:rPr>
      </w:pPr>
    </w:p>
    <w:p w:rsidR="006E21E0" w:rsidRDefault="00F4315D" w:rsidP="00DA3E47">
      <w:pPr>
        <w:shd w:val="clear" w:color="auto" w:fill="FFFFFF"/>
        <w:outlineLvl w:val="0"/>
        <w:rPr>
          <w:sz w:val="16"/>
          <w:szCs w:val="16"/>
        </w:rPr>
      </w:pPr>
      <w:r w:rsidRPr="00DA3E47">
        <w:rPr>
          <w:sz w:val="16"/>
          <w:szCs w:val="16"/>
        </w:rPr>
        <w:t>R: Gl</w:t>
      </w:r>
      <w:r w:rsidR="00AF0B77">
        <w:rPr>
          <w:sz w:val="16"/>
          <w:szCs w:val="16"/>
        </w:rPr>
        <w:t>obal: TCNJ Student Travel Health Forms</w:t>
      </w:r>
    </w:p>
    <w:p w:rsidR="006E21E0" w:rsidRDefault="006E21E0">
      <w:pPr>
        <w:spacing w:after="200" w:line="276" w:lineRule="auto"/>
        <w:rPr>
          <w:sz w:val="16"/>
          <w:szCs w:val="16"/>
        </w:rPr>
      </w:pPr>
      <w:r>
        <w:rPr>
          <w:sz w:val="16"/>
          <w:szCs w:val="16"/>
        </w:rPr>
        <w:br w:type="page"/>
      </w:r>
    </w:p>
    <w:p w:rsidR="006E21E0" w:rsidRDefault="006E21E0" w:rsidP="006E21E0">
      <w:pPr>
        <w:spacing w:before="100" w:beforeAutospacing="1" w:after="100" w:afterAutospacing="1"/>
        <w:jc w:val="center"/>
        <w:rPr>
          <w:sz w:val="24"/>
          <w:szCs w:val="24"/>
        </w:rPr>
      </w:pPr>
      <w:r>
        <w:rPr>
          <w:noProof/>
        </w:rPr>
        <w:lastRenderedPageBreak/>
        <w:drawing>
          <wp:inline distT="0" distB="0" distL="0" distR="0" wp14:anchorId="2FE55A55" wp14:editId="0CC74E57">
            <wp:extent cx="1790700" cy="511629"/>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TCNJ.png"/>
                    <pic:cNvPicPr/>
                  </pic:nvPicPr>
                  <pic:blipFill>
                    <a:blip r:embed="rId8">
                      <a:extLst>
                        <a:ext uri="{28A0092B-C50C-407E-A947-70E740481C1C}">
                          <a14:useLocalDpi xmlns:a14="http://schemas.microsoft.com/office/drawing/2010/main" val="0"/>
                        </a:ext>
                      </a:extLst>
                    </a:blip>
                    <a:stretch>
                      <a:fillRect/>
                    </a:stretch>
                  </pic:blipFill>
                  <pic:spPr>
                    <a:xfrm>
                      <a:off x="0" y="0"/>
                      <a:ext cx="1804391" cy="515541"/>
                    </a:xfrm>
                    <a:prstGeom prst="rect">
                      <a:avLst/>
                    </a:prstGeom>
                  </pic:spPr>
                </pic:pic>
              </a:graphicData>
            </a:graphic>
          </wp:inline>
        </w:drawing>
      </w:r>
    </w:p>
    <w:p w:rsidR="006E21E0" w:rsidRPr="00DE6599" w:rsidRDefault="006E21E0" w:rsidP="006E21E0">
      <w:pPr>
        <w:jc w:val="center"/>
        <w:rPr>
          <w:rFonts w:asciiTheme="majorHAnsi" w:hAnsiTheme="majorHAnsi" w:cs="Arial"/>
          <w:b/>
          <w:color w:val="365F91" w:themeColor="accent1" w:themeShade="BF"/>
          <w:sz w:val="18"/>
          <w:szCs w:val="18"/>
        </w:rPr>
      </w:pPr>
      <w:r w:rsidRPr="00DE6599">
        <w:rPr>
          <w:rFonts w:ascii="Arial" w:hAnsi="Arial" w:cs="Arial"/>
          <w:b/>
          <w:color w:val="365F91" w:themeColor="accent1" w:themeShade="BF"/>
          <w:sz w:val="18"/>
          <w:szCs w:val="18"/>
        </w:rPr>
        <w:t xml:space="preserve">Student Health Services, </w:t>
      </w:r>
      <w:r w:rsidRPr="00DE6599">
        <w:rPr>
          <w:rFonts w:asciiTheme="majorHAnsi" w:hAnsiTheme="majorHAnsi" w:cs="Arial"/>
          <w:b/>
          <w:color w:val="365F91" w:themeColor="accent1" w:themeShade="BF"/>
          <w:sz w:val="18"/>
          <w:szCs w:val="18"/>
        </w:rPr>
        <w:t xml:space="preserve">107 </w:t>
      </w:r>
      <w:proofErr w:type="spellStart"/>
      <w:r w:rsidRPr="00DE6599">
        <w:rPr>
          <w:rFonts w:asciiTheme="majorHAnsi" w:hAnsiTheme="majorHAnsi" w:cs="Arial"/>
          <w:b/>
          <w:color w:val="365F91" w:themeColor="accent1" w:themeShade="BF"/>
          <w:sz w:val="18"/>
          <w:szCs w:val="18"/>
        </w:rPr>
        <w:t>Eickhoff</w:t>
      </w:r>
      <w:proofErr w:type="spellEnd"/>
      <w:r w:rsidRPr="00DE6599">
        <w:rPr>
          <w:rFonts w:asciiTheme="majorHAnsi" w:hAnsiTheme="majorHAnsi" w:cs="Arial"/>
          <w:b/>
          <w:color w:val="365F91" w:themeColor="accent1" w:themeShade="BF"/>
          <w:sz w:val="18"/>
          <w:szCs w:val="18"/>
        </w:rPr>
        <w:t xml:space="preserve"> Hall, 2000 Pennington Road, Ewing, N.J. 08628-0718</w:t>
      </w:r>
    </w:p>
    <w:p w:rsidR="006E21E0" w:rsidRPr="00DE6599" w:rsidRDefault="006E21E0" w:rsidP="006E21E0">
      <w:pPr>
        <w:jc w:val="center"/>
        <w:rPr>
          <w:rFonts w:asciiTheme="majorHAnsi" w:hAnsiTheme="majorHAnsi" w:cs="Arial"/>
          <w:b/>
          <w:color w:val="365F91" w:themeColor="accent1" w:themeShade="BF"/>
          <w:sz w:val="18"/>
          <w:szCs w:val="18"/>
        </w:rPr>
      </w:pPr>
      <w:r w:rsidRPr="00DE6599">
        <w:rPr>
          <w:rFonts w:asciiTheme="majorHAnsi" w:hAnsiTheme="majorHAnsi" w:cs="Arial"/>
          <w:b/>
          <w:color w:val="365F91" w:themeColor="accent1" w:themeShade="BF"/>
          <w:sz w:val="18"/>
          <w:szCs w:val="18"/>
        </w:rPr>
        <w:t xml:space="preserve">Phone: 609-771-2889; Fax: 609-637-5131; E-Mail: </w:t>
      </w:r>
      <w:hyperlink r:id="rId21" w:history="1">
        <w:r w:rsidRPr="00DE6599">
          <w:rPr>
            <w:rFonts w:asciiTheme="majorHAnsi" w:hAnsiTheme="majorHAnsi" w:cs="Arial"/>
            <w:b/>
            <w:color w:val="365F91" w:themeColor="accent1" w:themeShade="BF"/>
            <w:sz w:val="18"/>
            <w:szCs w:val="18"/>
          </w:rPr>
          <w:t>health@tcnj.edu</w:t>
        </w:r>
      </w:hyperlink>
    </w:p>
    <w:p w:rsidR="007D2091" w:rsidRDefault="00152E2C" w:rsidP="00152E2C">
      <w:pPr>
        <w:spacing w:before="100" w:beforeAutospacing="1" w:after="100" w:afterAutospacing="1"/>
        <w:jc w:val="center"/>
        <w:rPr>
          <w:b/>
          <w:sz w:val="36"/>
          <w:szCs w:val="36"/>
        </w:rPr>
      </w:pPr>
      <w:r w:rsidRPr="00730D99">
        <w:rPr>
          <w:b/>
          <w:sz w:val="36"/>
          <w:szCs w:val="36"/>
        </w:rPr>
        <w:t>STUDENT TRAVEL</w:t>
      </w:r>
    </w:p>
    <w:p w:rsidR="00152E2C" w:rsidRPr="00730D99" w:rsidRDefault="00152E2C" w:rsidP="00152E2C">
      <w:pPr>
        <w:spacing w:before="100" w:beforeAutospacing="1" w:after="100" w:afterAutospacing="1"/>
        <w:jc w:val="center"/>
        <w:rPr>
          <w:sz w:val="36"/>
          <w:szCs w:val="36"/>
        </w:rPr>
      </w:pPr>
      <w:r w:rsidRPr="00730D99">
        <w:rPr>
          <w:b/>
          <w:sz w:val="36"/>
          <w:szCs w:val="36"/>
        </w:rPr>
        <w:t>HEALTH CLEARANCE FORM</w:t>
      </w:r>
    </w:p>
    <w:p w:rsidR="009C7A8A" w:rsidRPr="00730D99" w:rsidRDefault="00152E2C" w:rsidP="00152E2C">
      <w:pPr>
        <w:jc w:val="center"/>
        <w:rPr>
          <w:i/>
          <w:sz w:val="24"/>
          <w:szCs w:val="24"/>
        </w:rPr>
      </w:pPr>
      <w:r w:rsidRPr="00730D99">
        <w:rPr>
          <w:i/>
          <w:sz w:val="24"/>
          <w:szCs w:val="24"/>
        </w:rPr>
        <w:t>(Student</w:t>
      </w:r>
      <w:r w:rsidR="009C7A8A" w:rsidRPr="00730D99">
        <w:rPr>
          <w:i/>
          <w:sz w:val="24"/>
          <w:szCs w:val="24"/>
        </w:rPr>
        <w:t xml:space="preserve">: please provide this </w:t>
      </w:r>
      <w:r w:rsidR="00730D99" w:rsidRPr="00730D99">
        <w:rPr>
          <w:i/>
          <w:sz w:val="24"/>
          <w:szCs w:val="24"/>
        </w:rPr>
        <w:t>clearance form</w:t>
      </w:r>
      <w:r w:rsidR="009C7A8A" w:rsidRPr="00730D99">
        <w:rPr>
          <w:i/>
          <w:sz w:val="24"/>
          <w:szCs w:val="24"/>
        </w:rPr>
        <w:t xml:space="preserve"> to the </w:t>
      </w:r>
      <w:r w:rsidR="00730D99" w:rsidRPr="00730D99">
        <w:rPr>
          <w:i/>
          <w:sz w:val="24"/>
          <w:szCs w:val="24"/>
        </w:rPr>
        <w:t xml:space="preserve">appropriate TCNJ </w:t>
      </w:r>
      <w:r w:rsidR="007D2091">
        <w:rPr>
          <w:i/>
          <w:sz w:val="24"/>
          <w:szCs w:val="24"/>
        </w:rPr>
        <w:t xml:space="preserve">student </w:t>
      </w:r>
      <w:r w:rsidR="00730D99" w:rsidRPr="00730D99">
        <w:rPr>
          <w:i/>
          <w:sz w:val="24"/>
          <w:szCs w:val="24"/>
        </w:rPr>
        <w:t xml:space="preserve">travel related </w:t>
      </w:r>
      <w:r w:rsidR="009C7A8A" w:rsidRPr="00730D99">
        <w:rPr>
          <w:i/>
          <w:sz w:val="24"/>
          <w:szCs w:val="24"/>
        </w:rPr>
        <w:t xml:space="preserve">office: </w:t>
      </w:r>
    </w:p>
    <w:p w:rsidR="00152E2C" w:rsidRPr="00730D99" w:rsidRDefault="009C7A8A" w:rsidP="00152E2C">
      <w:pPr>
        <w:jc w:val="center"/>
        <w:rPr>
          <w:sz w:val="24"/>
          <w:szCs w:val="24"/>
        </w:rPr>
      </w:pPr>
      <w:r w:rsidRPr="00730D99">
        <w:rPr>
          <w:i/>
          <w:sz w:val="24"/>
          <w:szCs w:val="24"/>
        </w:rPr>
        <w:t>(</w:t>
      </w:r>
      <w:proofErr w:type="spellStart"/>
      <w:proofErr w:type="gramStart"/>
      <w:r w:rsidR="00730D99" w:rsidRPr="00730D99">
        <w:rPr>
          <w:i/>
          <w:sz w:val="24"/>
          <w:szCs w:val="24"/>
        </w:rPr>
        <w:t>ie</w:t>
      </w:r>
      <w:proofErr w:type="spellEnd"/>
      <w:proofErr w:type="gramEnd"/>
      <w:r w:rsidR="00730D99" w:rsidRPr="00730D99">
        <w:rPr>
          <w:i/>
          <w:sz w:val="24"/>
          <w:szCs w:val="24"/>
        </w:rPr>
        <w:t xml:space="preserve"> - </w:t>
      </w:r>
      <w:r w:rsidRPr="00730D99">
        <w:rPr>
          <w:i/>
          <w:sz w:val="24"/>
          <w:szCs w:val="24"/>
        </w:rPr>
        <w:t>Center for Global Engagement, STEP office, etc.</w:t>
      </w:r>
      <w:r w:rsidR="00152E2C" w:rsidRPr="00730D99">
        <w:rPr>
          <w:i/>
          <w:sz w:val="24"/>
          <w:szCs w:val="24"/>
        </w:rPr>
        <w:t>)</w:t>
      </w:r>
    </w:p>
    <w:p w:rsidR="009C7A8A" w:rsidRPr="00730D99" w:rsidRDefault="00730D99" w:rsidP="00730D99">
      <w:pPr>
        <w:spacing w:before="100" w:beforeAutospacing="1" w:after="100" w:afterAutospacing="1"/>
        <w:jc w:val="center"/>
      </w:pPr>
      <w:r w:rsidRPr="00730D99">
        <w:t xml:space="preserve">*Note: please do </w:t>
      </w:r>
      <w:r w:rsidRPr="00730D99">
        <w:rPr>
          <w:u w:val="single"/>
        </w:rPr>
        <w:t xml:space="preserve">not </w:t>
      </w:r>
      <w:r w:rsidRPr="00730D99">
        <w:t>submit this form to TCNJ Student Health Services office</w:t>
      </w:r>
    </w:p>
    <w:p w:rsidR="00152E2C" w:rsidRPr="00152E2C" w:rsidRDefault="00152E2C" w:rsidP="00152E2C">
      <w:pPr>
        <w:spacing w:before="100" w:beforeAutospacing="1" w:after="100" w:afterAutospacing="1"/>
        <w:rPr>
          <w:sz w:val="18"/>
          <w:szCs w:val="18"/>
        </w:rPr>
      </w:pPr>
      <w:r>
        <w:rPr>
          <w:sz w:val="18"/>
          <w:szCs w:val="18"/>
        </w:rPr>
        <w:t>----------------------------------------------------------------------------------------------------------------------------------------------------------------</w:t>
      </w:r>
    </w:p>
    <w:p w:rsidR="008D65A4" w:rsidRPr="00152E2C" w:rsidRDefault="008D65A4" w:rsidP="00152E2C">
      <w:pPr>
        <w:spacing w:before="100" w:beforeAutospacing="1" w:after="100" w:afterAutospacing="1"/>
        <w:rPr>
          <w:sz w:val="18"/>
          <w:szCs w:val="18"/>
        </w:rPr>
      </w:pPr>
      <w:r w:rsidRPr="008D65A4">
        <w:t>DATE:</w:t>
      </w:r>
      <w:r w:rsidRPr="008D65A4">
        <w:tab/>
        <w:t>_________________</w:t>
      </w:r>
    </w:p>
    <w:p w:rsidR="006E21E0" w:rsidRPr="008D65A4" w:rsidRDefault="006E21E0" w:rsidP="006E21E0">
      <w:pPr>
        <w:pStyle w:val="NoSpacing"/>
        <w:rPr>
          <w:sz w:val="20"/>
          <w:szCs w:val="20"/>
        </w:rPr>
      </w:pPr>
      <w:r w:rsidRPr="008D65A4">
        <w:rPr>
          <w:sz w:val="20"/>
          <w:szCs w:val="20"/>
        </w:rPr>
        <w:t>TO:          □</w:t>
      </w:r>
      <w:r w:rsidR="00152E2C">
        <w:rPr>
          <w:sz w:val="20"/>
          <w:szCs w:val="20"/>
        </w:rPr>
        <w:t xml:space="preserve">     </w:t>
      </w:r>
      <w:r w:rsidRPr="008D65A4">
        <w:rPr>
          <w:sz w:val="20"/>
          <w:szCs w:val="20"/>
        </w:rPr>
        <w:t>Center for Global Engagement     □</w:t>
      </w:r>
      <w:r w:rsidR="00152E2C">
        <w:rPr>
          <w:sz w:val="20"/>
          <w:szCs w:val="20"/>
        </w:rPr>
        <w:t xml:space="preserve">     </w:t>
      </w:r>
      <w:r w:rsidRPr="008D65A4">
        <w:rPr>
          <w:sz w:val="20"/>
          <w:szCs w:val="20"/>
        </w:rPr>
        <w:t>STEP Office     □</w:t>
      </w:r>
      <w:r w:rsidR="00152E2C">
        <w:rPr>
          <w:sz w:val="20"/>
          <w:szCs w:val="20"/>
        </w:rPr>
        <w:t xml:space="preserve">    </w:t>
      </w:r>
      <w:r w:rsidRPr="008D65A4">
        <w:rPr>
          <w:sz w:val="20"/>
          <w:szCs w:val="20"/>
        </w:rPr>
        <w:t xml:space="preserve"> </w:t>
      </w:r>
      <w:r w:rsidR="00152E2C">
        <w:rPr>
          <w:sz w:val="20"/>
          <w:szCs w:val="20"/>
        </w:rPr>
        <w:t xml:space="preserve"> </w:t>
      </w:r>
      <w:r w:rsidRPr="008D65A4">
        <w:rPr>
          <w:sz w:val="20"/>
          <w:szCs w:val="20"/>
        </w:rPr>
        <w:t>Other:   __________________</w:t>
      </w:r>
      <w:r w:rsidR="00467014">
        <w:rPr>
          <w:sz w:val="20"/>
          <w:szCs w:val="20"/>
        </w:rPr>
        <w:t>_____________</w:t>
      </w:r>
      <w:r w:rsidRPr="008D65A4">
        <w:rPr>
          <w:sz w:val="20"/>
          <w:szCs w:val="20"/>
        </w:rPr>
        <w:t>__</w:t>
      </w:r>
    </w:p>
    <w:p w:rsidR="006E21E0" w:rsidRPr="008D65A4" w:rsidRDefault="006E21E0" w:rsidP="006E21E0">
      <w:pPr>
        <w:pStyle w:val="NoSpacing"/>
        <w:rPr>
          <w:sz w:val="20"/>
          <w:szCs w:val="20"/>
        </w:rPr>
      </w:pPr>
    </w:p>
    <w:p w:rsidR="006E21E0" w:rsidRPr="008D65A4" w:rsidRDefault="006E21E0" w:rsidP="006E21E0">
      <w:pPr>
        <w:pStyle w:val="NoSpacing"/>
        <w:rPr>
          <w:sz w:val="20"/>
          <w:szCs w:val="20"/>
        </w:rPr>
      </w:pPr>
      <w:r w:rsidRPr="008D65A4">
        <w:rPr>
          <w:sz w:val="20"/>
          <w:szCs w:val="20"/>
        </w:rPr>
        <w:t>FROM:    □</w:t>
      </w:r>
      <w:r w:rsidR="00152E2C">
        <w:rPr>
          <w:sz w:val="20"/>
          <w:szCs w:val="20"/>
        </w:rPr>
        <w:t xml:space="preserve">     </w:t>
      </w:r>
      <w:r w:rsidRPr="008D65A4">
        <w:rPr>
          <w:sz w:val="20"/>
          <w:szCs w:val="20"/>
        </w:rPr>
        <w:t xml:space="preserve">TCNJ Student Health Services   OR    </w:t>
      </w:r>
      <w:r w:rsidR="00152E2C">
        <w:rPr>
          <w:sz w:val="20"/>
          <w:szCs w:val="20"/>
        </w:rPr>
        <w:t xml:space="preserve">□     </w:t>
      </w:r>
      <w:r w:rsidR="003302EF">
        <w:rPr>
          <w:sz w:val="20"/>
          <w:szCs w:val="20"/>
        </w:rPr>
        <w:t>o</w:t>
      </w:r>
      <w:r w:rsidRPr="008D65A4">
        <w:rPr>
          <w:sz w:val="20"/>
          <w:szCs w:val="20"/>
        </w:rPr>
        <w:t>ther health care provider ________</w:t>
      </w:r>
      <w:r w:rsidR="00467014">
        <w:rPr>
          <w:sz w:val="20"/>
          <w:szCs w:val="20"/>
        </w:rPr>
        <w:t>______</w:t>
      </w:r>
      <w:r w:rsidRPr="008D65A4">
        <w:rPr>
          <w:sz w:val="20"/>
          <w:szCs w:val="20"/>
        </w:rPr>
        <w:t>________</w:t>
      </w:r>
      <w:r w:rsidR="003302EF">
        <w:rPr>
          <w:sz w:val="20"/>
          <w:szCs w:val="20"/>
        </w:rPr>
        <w:t>________</w:t>
      </w:r>
      <w:bookmarkStart w:id="0" w:name="_GoBack"/>
      <w:bookmarkEnd w:id="0"/>
      <w:r w:rsidRPr="008D65A4">
        <w:rPr>
          <w:sz w:val="20"/>
          <w:szCs w:val="20"/>
        </w:rPr>
        <w:t>_</w:t>
      </w:r>
    </w:p>
    <w:p w:rsidR="006E21E0" w:rsidRPr="008D65A4" w:rsidRDefault="006E21E0" w:rsidP="006E21E0">
      <w:pPr>
        <w:pStyle w:val="NoSpacing"/>
        <w:rPr>
          <w:sz w:val="20"/>
          <w:szCs w:val="20"/>
        </w:rPr>
      </w:pPr>
    </w:p>
    <w:p w:rsidR="006E21E0" w:rsidRPr="008D65A4" w:rsidRDefault="006E21E0" w:rsidP="006E21E0">
      <w:pPr>
        <w:pStyle w:val="NoSpacing"/>
        <w:rPr>
          <w:sz w:val="20"/>
          <w:szCs w:val="20"/>
        </w:rPr>
      </w:pPr>
      <w:r w:rsidRPr="008D65A4">
        <w:rPr>
          <w:sz w:val="20"/>
          <w:szCs w:val="20"/>
        </w:rPr>
        <w:t xml:space="preserve">RE: </w:t>
      </w:r>
      <w:r w:rsidRPr="008D65A4">
        <w:rPr>
          <w:sz w:val="20"/>
          <w:szCs w:val="20"/>
        </w:rPr>
        <w:tab/>
      </w:r>
      <w:r w:rsidRPr="008D65A4">
        <w:rPr>
          <w:sz w:val="20"/>
          <w:szCs w:val="20"/>
        </w:rPr>
        <w:tab/>
        <w:t>_____________________________________________</w:t>
      </w:r>
      <w:r w:rsidRPr="008D65A4">
        <w:rPr>
          <w:sz w:val="20"/>
          <w:szCs w:val="20"/>
        </w:rPr>
        <w:tab/>
        <w:t xml:space="preserve">  PAWS ID:     _______</w:t>
      </w:r>
      <w:r w:rsidR="00467014">
        <w:rPr>
          <w:sz w:val="20"/>
          <w:szCs w:val="20"/>
        </w:rPr>
        <w:t>___</w:t>
      </w:r>
      <w:r w:rsidRPr="008D65A4">
        <w:rPr>
          <w:sz w:val="20"/>
          <w:szCs w:val="20"/>
        </w:rPr>
        <w:t>__________</w:t>
      </w:r>
      <w:r w:rsidRPr="008D65A4">
        <w:rPr>
          <w:sz w:val="20"/>
          <w:szCs w:val="20"/>
        </w:rPr>
        <w:tab/>
        <w:t xml:space="preserve">                  last name</w:t>
      </w:r>
      <w:r w:rsidRPr="008D65A4">
        <w:rPr>
          <w:sz w:val="20"/>
          <w:szCs w:val="20"/>
        </w:rPr>
        <w:tab/>
      </w:r>
      <w:r w:rsidRPr="008D65A4">
        <w:rPr>
          <w:sz w:val="20"/>
          <w:szCs w:val="20"/>
        </w:rPr>
        <w:tab/>
        <w:t xml:space="preserve">        first name</w:t>
      </w:r>
      <w:r w:rsidRPr="008D65A4">
        <w:rPr>
          <w:sz w:val="20"/>
          <w:szCs w:val="20"/>
        </w:rPr>
        <w:tab/>
      </w:r>
    </w:p>
    <w:p w:rsidR="00A94B48" w:rsidRDefault="00A94B48" w:rsidP="006E21E0">
      <w:pPr>
        <w:rPr>
          <w:sz w:val="16"/>
          <w:szCs w:val="16"/>
        </w:rPr>
      </w:pPr>
    </w:p>
    <w:p w:rsidR="006E21E0" w:rsidRPr="008D65A4" w:rsidRDefault="006E21E0" w:rsidP="006E21E0">
      <w:r w:rsidRPr="008D65A4">
        <w:t xml:space="preserve">I have provided a travel health consultation to the above-named student for travel to </w:t>
      </w:r>
    </w:p>
    <w:p w:rsidR="006E21E0" w:rsidRPr="008D65A4" w:rsidRDefault="006E21E0" w:rsidP="006E21E0"/>
    <w:p w:rsidR="006E21E0" w:rsidRPr="008D65A4" w:rsidRDefault="006E21E0" w:rsidP="006E21E0">
      <w:pPr>
        <w:rPr>
          <w:i/>
        </w:rPr>
      </w:pPr>
      <w:r w:rsidRPr="008D65A4">
        <w:rPr>
          <w:b/>
        </w:rPr>
        <w:t xml:space="preserve">_______________________________________________________________________________________.                                                                              </w:t>
      </w:r>
    </w:p>
    <w:p w:rsidR="006E21E0" w:rsidRPr="008D65A4" w:rsidRDefault="006E21E0" w:rsidP="006E21E0">
      <w:pPr>
        <w:rPr>
          <w:i/>
        </w:rPr>
      </w:pPr>
      <w:r w:rsidRPr="008D65A4">
        <w:t xml:space="preserve">          </w:t>
      </w:r>
      <w:proofErr w:type="gramStart"/>
      <w:r w:rsidRPr="008D65A4">
        <w:rPr>
          <w:i/>
        </w:rPr>
        <w:t>Country(</w:t>
      </w:r>
      <w:proofErr w:type="spellStart"/>
      <w:proofErr w:type="gramEnd"/>
      <w:r w:rsidRPr="008D65A4">
        <w:rPr>
          <w:i/>
        </w:rPr>
        <w:t>ies</w:t>
      </w:r>
      <w:proofErr w:type="spellEnd"/>
      <w:r w:rsidRPr="008D65A4">
        <w:rPr>
          <w:i/>
        </w:rPr>
        <w:t>)</w:t>
      </w:r>
    </w:p>
    <w:p w:rsidR="006E21E0" w:rsidRPr="006041EE" w:rsidRDefault="006E21E0" w:rsidP="006E21E0">
      <w:pPr>
        <w:rPr>
          <w:i/>
        </w:rPr>
      </w:pPr>
    </w:p>
    <w:p w:rsidR="006E21E0" w:rsidRPr="00E07908" w:rsidRDefault="006E21E0" w:rsidP="006E21E0">
      <w:pPr>
        <w:rPr>
          <w:i/>
          <w:sz w:val="18"/>
          <w:szCs w:val="18"/>
        </w:rPr>
      </w:pPr>
      <w:r w:rsidRPr="00E07908">
        <w:rPr>
          <w:sz w:val="18"/>
          <w:szCs w:val="18"/>
        </w:rPr>
        <w:t>This consultation included review of the student’s medical history, any current or chronic medical conditions, allergies, medications required by the student, and consideration of any psychiatric or mental health conditions.  A review of the student’s immunization record was conducted as well review and discussion of any immunizations recommended for travel to the destination(s) indicated by the student.  Travel vaccines may or may not have been recommended based on the student’s specific travel plans and it is the responsibility of the student to consider and follow through on any advised vaccinations. Based on this consultation, this student is CLEARED for student travel to the above listed destination (s).</w:t>
      </w:r>
    </w:p>
    <w:p w:rsidR="006E21E0" w:rsidRPr="00E07908" w:rsidRDefault="006E21E0" w:rsidP="006E21E0">
      <w:pPr>
        <w:spacing w:line="360" w:lineRule="auto"/>
        <w:rPr>
          <w:sz w:val="18"/>
          <w:szCs w:val="18"/>
        </w:rPr>
      </w:pPr>
    </w:p>
    <w:p w:rsidR="006E21E0" w:rsidRPr="00E07908" w:rsidRDefault="006E21E0" w:rsidP="006E21E0">
      <w:pPr>
        <w:spacing w:line="360" w:lineRule="auto"/>
        <w:rPr>
          <w:sz w:val="18"/>
          <w:szCs w:val="18"/>
          <w:u w:val="single"/>
        </w:rPr>
      </w:pPr>
      <w:r w:rsidRPr="00E07908">
        <w:rPr>
          <w:sz w:val="18"/>
          <w:szCs w:val="18"/>
        </w:rPr>
        <w:t xml:space="preserve">Travel vaccinations were </w:t>
      </w:r>
      <w:r w:rsidR="00954EA4">
        <w:rPr>
          <w:sz w:val="18"/>
          <w:szCs w:val="18"/>
        </w:rPr>
        <w:t>a</w:t>
      </w:r>
      <w:r w:rsidRPr="00E07908">
        <w:rPr>
          <w:sz w:val="18"/>
          <w:szCs w:val="18"/>
        </w:rPr>
        <w:t xml:space="preserve">dvised: </w:t>
      </w:r>
      <w:r w:rsidRPr="00E07908">
        <w:rPr>
          <w:sz w:val="18"/>
          <w:szCs w:val="18"/>
        </w:rPr>
        <w:tab/>
      </w:r>
      <w:r w:rsidRPr="00E07908">
        <w:rPr>
          <w:sz w:val="18"/>
          <w:szCs w:val="18"/>
        </w:rPr>
        <w:tab/>
        <w:t>□   YES</w:t>
      </w:r>
      <w:r w:rsidRPr="00E07908">
        <w:rPr>
          <w:sz w:val="18"/>
          <w:szCs w:val="18"/>
        </w:rPr>
        <w:tab/>
      </w:r>
      <w:r w:rsidRPr="00E07908">
        <w:rPr>
          <w:sz w:val="18"/>
          <w:szCs w:val="18"/>
        </w:rPr>
        <w:tab/>
      </w:r>
      <w:r w:rsidRPr="00E07908">
        <w:rPr>
          <w:sz w:val="18"/>
          <w:szCs w:val="18"/>
        </w:rPr>
        <w:tab/>
        <w:t>□   NO</w:t>
      </w:r>
    </w:p>
    <w:p w:rsidR="007D2091" w:rsidRDefault="007D2091" w:rsidP="006E21E0">
      <w:pPr>
        <w:spacing w:line="360" w:lineRule="auto"/>
        <w:rPr>
          <w:sz w:val="18"/>
          <w:szCs w:val="18"/>
          <w:u w:val="single"/>
        </w:rPr>
      </w:pPr>
    </w:p>
    <w:p w:rsidR="006E21E0" w:rsidRDefault="006E21E0" w:rsidP="006E21E0">
      <w:pPr>
        <w:spacing w:line="360" w:lineRule="auto"/>
        <w:rPr>
          <w:sz w:val="18"/>
          <w:szCs w:val="18"/>
          <w:u w:val="single"/>
        </w:rPr>
      </w:pPr>
      <w:r w:rsidRPr="00E07908">
        <w:rPr>
          <w:sz w:val="18"/>
          <w:szCs w:val="18"/>
          <w:u w:val="single"/>
        </w:rPr>
        <w:t>Comments:</w:t>
      </w:r>
      <w:r w:rsidRPr="00E07908">
        <w:rPr>
          <w:sz w:val="18"/>
          <w:szCs w:val="18"/>
          <w:u w:val="single"/>
        </w:rPr>
        <w:tab/>
      </w:r>
      <w:r w:rsidRPr="00E07908">
        <w:rPr>
          <w:sz w:val="18"/>
          <w:szCs w:val="18"/>
          <w:u w:val="single"/>
        </w:rPr>
        <w:tab/>
      </w:r>
      <w:r w:rsidRPr="00E07908">
        <w:rPr>
          <w:sz w:val="18"/>
          <w:szCs w:val="18"/>
          <w:u w:val="single"/>
        </w:rPr>
        <w:tab/>
      </w:r>
      <w:r w:rsidRPr="00E07908">
        <w:rPr>
          <w:sz w:val="18"/>
          <w:szCs w:val="18"/>
          <w:u w:val="single"/>
        </w:rPr>
        <w:tab/>
      </w:r>
      <w:r w:rsidRPr="00E07908">
        <w:rPr>
          <w:sz w:val="18"/>
          <w:szCs w:val="18"/>
          <w:u w:val="single"/>
        </w:rPr>
        <w:tab/>
      </w:r>
      <w:r w:rsidRPr="00E07908">
        <w:rPr>
          <w:sz w:val="18"/>
          <w:szCs w:val="18"/>
          <w:u w:val="single"/>
        </w:rPr>
        <w:tab/>
      </w:r>
      <w:r w:rsidRPr="00E07908">
        <w:rPr>
          <w:sz w:val="18"/>
          <w:szCs w:val="18"/>
          <w:u w:val="single"/>
        </w:rPr>
        <w:tab/>
      </w:r>
      <w:r w:rsidRPr="00E07908">
        <w:rPr>
          <w:sz w:val="18"/>
          <w:szCs w:val="18"/>
          <w:u w:val="single"/>
        </w:rPr>
        <w:tab/>
      </w:r>
      <w:r w:rsidRPr="00E07908">
        <w:rPr>
          <w:sz w:val="18"/>
          <w:szCs w:val="18"/>
          <w:u w:val="single"/>
        </w:rPr>
        <w:tab/>
      </w:r>
      <w:r w:rsidRPr="00E07908">
        <w:rPr>
          <w:sz w:val="18"/>
          <w:szCs w:val="18"/>
          <w:u w:val="single"/>
        </w:rPr>
        <w:tab/>
      </w:r>
      <w:r w:rsidRPr="00E07908">
        <w:rPr>
          <w:sz w:val="18"/>
          <w:szCs w:val="18"/>
          <w:u w:val="single"/>
        </w:rPr>
        <w:tab/>
      </w:r>
      <w:r w:rsidRPr="00E07908">
        <w:rPr>
          <w:sz w:val="18"/>
          <w:szCs w:val="18"/>
          <w:u w:val="single"/>
        </w:rPr>
        <w:tab/>
      </w:r>
    </w:p>
    <w:p w:rsidR="007D2091" w:rsidRDefault="007D2091" w:rsidP="006E21E0">
      <w:pPr>
        <w:spacing w:line="360" w:lineRule="auto"/>
        <w:rPr>
          <w:sz w:val="18"/>
          <w:szCs w:val="18"/>
          <w:u w:val="single"/>
        </w:rPr>
      </w:pPr>
    </w:p>
    <w:p w:rsidR="007D2091" w:rsidRPr="00E07908" w:rsidRDefault="007D2091" w:rsidP="006E21E0">
      <w:pPr>
        <w:spacing w:line="360" w:lineRule="auto"/>
        <w:rPr>
          <w:sz w:val="18"/>
          <w:szCs w:val="18"/>
          <w:u w:val="single"/>
        </w:rPr>
      </w:pPr>
      <w:r>
        <w:rPr>
          <w:sz w:val="18"/>
          <w:szCs w:val="18"/>
          <w:u w:val="single"/>
        </w:rPr>
        <w:t>_______________________________________________________________________________________________________</w:t>
      </w:r>
    </w:p>
    <w:p w:rsidR="006E21E0" w:rsidRDefault="006E21E0" w:rsidP="006E21E0">
      <w:pPr>
        <w:pBdr>
          <w:top w:val="single" w:sz="4" w:space="1" w:color="auto"/>
          <w:left w:val="single" w:sz="4" w:space="4" w:color="auto"/>
          <w:bottom w:val="single" w:sz="4" w:space="1" w:color="auto"/>
          <w:right w:val="single" w:sz="4" w:space="4" w:color="auto"/>
        </w:pBdr>
      </w:pPr>
    </w:p>
    <w:p w:rsidR="006E21E0" w:rsidRPr="00DE6599" w:rsidRDefault="006E21E0" w:rsidP="006E21E0">
      <w:pPr>
        <w:pBdr>
          <w:top w:val="single" w:sz="4" w:space="1" w:color="auto"/>
          <w:left w:val="single" w:sz="4" w:space="4" w:color="auto"/>
          <w:bottom w:val="single" w:sz="4" w:space="1" w:color="auto"/>
          <w:right w:val="single" w:sz="4" w:space="4" w:color="auto"/>
        </w:pBdr>
        <w:rPr>
          <w:sz w:val="18"/>
          <w:szCs w:val="18"/>
          <w:u w:val="single"/>
        </w:rPr>
      </w:pPr>
      <w:r w:rsidRPr="00DE6599">
        <w:rPr>
          <w:sz w:val="18"/>
          <w:szCs w:val="18"/>
        </w:rPr>
        <w:t xml:space="preserve">Name of Healthcare Provider (print): </w:t>
      </w:r>
      <w:r w:rsidRPr="00DE6599">
        <w:rPr>
          <w:sz w:val="18"/>
          <w:szCs w:val="18"/>
          <w:u w:val="single"/>
        </w:rPr>
        <w:tab/>
      </w:r>
      <w:r w:rsidRPr="00DE6599">
        <w:rPr>
          <w:sz w:val="18"/>
          <w:szCs w:val="18"/>
          <w:u w:val="single"/>
        </w:rPr>
        <w:tab/>
      </w:r>
      <w:r w:rsidRPr="00DE6599">
        <w:rPr>
          <w:sz w:val="18"/>
          <w:szCs w:val="18"/>
          <w:u w:val="single"/>
        </w:rPr>
        <w:tab/>
      </w:r>
      <w:r w:rsidRPr="00DE6599">
        <w:rPr>
          <w:sz w:val="18"/>
          <w:szCs w:val="18"/>
          <w:u w:val="single"/>
        </w:rPr>
        <w:tab/>
      </w:r>
      <w:r w:rsidRPr="00DE6599">
        <w:rPr>
          <w:sz w:val="18"/>
          <w:szCs w:val="18"/>
          <w:u w:val="single"/>
        </w:rPr>
        <w:tab/>
      </w:r>
      <w:r w:rsidRPr="00DE6599">
        <w:rPr>
          <w:sz w:val="18"/>
          <w:szCs w:val="18"/>
          <w:u w:val="single"/>
        </w:rPr>
        <w:tab/>
      </w:r>
      <w:r w:rsidRPr="00DE6599">
        <w:rPr>
          <w:sz w:val="18"/>
          <w:szCs w:val="18"/>
          <w:u w:val="single"/>
        </w:rPr>
        <w:tab/>
      </w:r>
      <w:r w:rsidRPr="00DE6599">
        <w:rPr>
          <w:sz w:val="18"/>
          <w:szCs w:val="18"/>
          <w:u w:val="single"/>
        </w:rPr>
        <w:tab/>
      </w:r>
      <w:r w:rsidRPr="00DE6599">
        <w:rPr>
          <w:sz w:val="18"/>
          <w:szCs w:val="18"/>
          <w:u w:val="single"/>
        </w:rPr>
        <w:tab/>
      </w:r>
      <w:r>
        <w:rPr>
          <w:sz w:val="18"/>
          <w:szCs w:val="18"/>
          <w:u w:val="single"/>
        </w:rPr>
        <w:t>_______</w:t>
      </w:r>
    </w:p>
    <w:p w:rsidR="006E21E0" w:rsidRPr="00DE6599" w:rsidRDefault="006E21E0" w:rsidP="006E21E0">
      <w:pPr>
        <w:pBdr>
          <w:top w:val="single" w:sz="4" w:space="1" w:color="auto"/>
          <w:left w:val="single" w:sz="4" w:space="4" w:color="auto"/>
          <w:bottom w:val="single" w:sz="4" w:space="1" w:color="auto"/>
          <w:right w:val="single" w:sz="4" w:space="4" w:color="auto"/>
        </w:pBdr>
        <w:rPr>
          <w:sz w:val="18"/>
          <w:szCs w:val="18"/>
          <w:u w:val="single"/>
        </w:rPr>
      </w:pPr>
    </w:p>
    <w:p w:rsidR="006E21E0" w:rsidRPr="00DE6599" w:rsidRDefault="006E21E0" w:rsidP="006E21E0">
      <w:pPr>
        <w:pBdr>
          <w:top w:val="single" w:sz="4" w:space="1" w:color="auto"/>
          <w:left w:val="single" w:sz="4" w:space="4" w:color="auto"/>
          <w:bottom w:val="single" w:sz="4" w:space="1" w:color="auto"/>
          <w:right w:val="single" w:sz="4" w:space="4" w:color="auto"/>
        </w:pBdr>
        <w:rPr>
          <w:sz w:val="18"/>
          <w:szCs w:val="18"/>
          <w:u w:val="single"/>
        </w:rPr>
      </w:pPr>
      <w:r w:rsidRPr="00DE6599">
        <w:rPr>
          <w:sz w:val="18"/>
          <w:szCs w:val="18"/>
        </w:rPr>
        <w:t xml:space="preserve">Signature of Healthcare Provider: </w:t>
      </w:r>
      <w:r w:rsidRPr="00DE6599">
        <w:rPr>
          <w:sz w:val="18"/>
          <w:szCs w:val="18"/>
          <w:u w:val="single"/>
        </w:rPr>
        <w:tab/>
      </w:r>
      <w:r w:rsidRPr="00DE6599">
        <w:rPr>
          <w:sz w:val="18"/>
          <w:szCs w:val="18"/>
          <w:u w:val="single"/>
        </w:rPr>
        <w:tab/>
      </w:r>
      <w:r w:rsidRPr="00DE6599">
        <w:rPr>
          <w:sz w:val="18"/>
          <w:szCs w:val="18"/>
          <w:u w:val="single"/>
        </w:rPr>
        <w:tab/>
      </w:r>
      <w:r w:rsidRPr="00DE6599">
        <w:rPr>
          <w:sz w:val="18"/>
          <w:szCs w:val="18"/>
          <w:u w:val="single"/>
        </w:rPr>
        <w:tab/>
      </w:r>
      <w:r w:rsidRPr="00DE6599">
        <w:rPr>
          <w:sz w:val="18"/>
          <w:szCs w:val="18"/>
          <w:u w:val="single"/>
        </w:rPr>
        <w:tab/>
      </w:r>
      <w:r w:rsidRPr="00DE6599">
        <w:rPr>
          <w:sz w:val="18"/>
          <w:szCs w:val="18"/>
          <w:u w:val="single"/>
        </w:rPr>
        <w:tab/>
      </w:r>
      <w:r w:rsidRPr="00DE6599">
        <w:rPr>
          <w:sz w:val="18"/>
          <w:szCs w:val="18"/>
          <w:u w:val="single"/>
        </w:rPr>
        <w:tab/>
      </w:r>
      <w:r w:rsidRPr="00DE6599">
        <w:rPr>
          <w:sz w:val="18"/>
          <w:szCs w:val="18"/>
          <w:u w:val="single"/>
        </w:rPr>
        <w:tab/>
      </w:r>
      <w:r w:rsidRPr="00DE6599">
        <w:rPr>
          <w:sz w:val="18"/>
          <w:szCs w:val="18"/>
          <w:u w:val="single"/>
        </w:rPr>
        <w:tab/>
      </w:r>
      <w:r w:rsidRPr="00DE6599">
        <w:rPr>
          <w:sz w:val="18"/>
          <w:szCs w:val="18"/>
          <w:u w:val="single"/>
        </w:rPr>
        <w:tab/>
      </w:r>
    </w:p>
    <w:p w:rsidR="006E21E0" w:rsidRPr="00DE6599" w:rsidRDefault="006E21E0" w:rsidP="006E21E0">
      <w:pPr>
        <w:pBdr>
          <w:top w:val="single" w:sz="4" w:space="1" w:color="auto"/>
          <w:left w:val="single" w:sz="4" w:space="4" w:color="auto"/>
          <w:bottom w:val="single" w:sz="4" w:space="1" w:color="auto"/>
          <w:right w:val="single" w:sz="4" w:space="4" w:color="auto"/>
        </w:pBdr>
        <w:rPr>
          <w:sz w:val="18"/>
          <w:szCs w:val="18"/>
        </w:rPr>
      </w:pPr>
    </w:p>
    <w:p w:rsidR="006E21E0" w:rsidRPr="00DE6599" w:rsidRDefault="006E21E0" w:rsidP="006E21E0">
      <w:pPr>
        <w:pBdr>
          <w:top w:val="single" w:sz="4" w:space="1" w:color="auto"/>
          <w:left w:val="single" w:sz="4" w:space="4" w:color="auto"/>
          <w:bottom w:val="single" w:sz="4" w:space="1" w:color="auto"/>
          <w:right w:val="single" w:sz="4" w:space="4" w:color="auto"/>
        </w:pBdr>
        <w:rPr>
          <w:sz w:val="18"/>
          <w:szCs w:val="18"/>
        </w:rPr>
      </w:pPr>
      <w:r w:rsidRPr="00DE6599">
        <w:rPr>
          <w:sz w:val="18"/>
          <w:szCs w:val="18"/>
        </w:rPr>
        <w:t>Telephone: ______________________________</w:t>
      </w:r>
      <w:r w:rsidR="00572678">
        <w:rPr>
          <w:sz w:val="18"/>
          <w:szCs w:val="18"/>
        </w:rPr>
        <w:tab/>
      </w:r>
      <w:r w:rsidR="00572678">
        <w:rPr>
          <w:sz w:val="18"/>
          <w:szCs w:val="18"/>
        </w:rPr>
        <w:tab/>
        <w:t>________________________________________________________</w:t>
      </w:r>
    </w:p>
    <w:p w:rsidR="006E21E0" w:rsidRPr="00DE6599" w:rsidRDefault="006E21E0" w:rsidP="006E21E0">
      <w:pPr>
        <w:pBdr>
          <w:top w:val="single" w:sz="4" w:space="1" w:color="auto"/>
          <w:left w:val="single" w:sz="4" w:space="4" w:color="auto"/>
          <w:bottom w:val="single" w:sz="4" w:space="1" w:color="auto"/>
          <w:right w:val="single" w:sz="4" w:space="4" w:color="auto"/>
        </w:pBdr>
        <w:rPr>
          <w:b/>
          <w:sz w:val="18"/>
          <w:szCs w:val="18"/>
        </w:rPr>
      </w:pPr>
    </w:p>
    <w:p w:rsidR="006E21E0" w:rsidRPr="00DE6599" w:rsidRDefault="006E21E0" w:rsidP="006E21E0">
      <w:pPr>
        <w:pBdr>
          <w:top w:val="single" w:sz="4" w:space="1" w:color="auto"/>
          <w:left w:val="single" w:sz="4" w:space="4" w:color="auto"/>
          <w:bottom w:val="single" w:sz="4" w:space="1" w:color="auto"/>
          <w:right w:val="single" w:sz="4" w:space="4" w:color="auto"/>
        </w:pBdr>
        <w:rPr>
          <w:sz w:val="18"/>
          <w:szCs w:val="18"/>
          <w:u w:val="single"/>
        </w:rPr>
      </w:pPr>
      <w:r w:rsidRPr="00DE6599">
        <w:rPr>
          <w:sz w:val="18"/>
          <w:szCs w:val="18"/>
        </w:rPr>
        <w:t xml:space="preserve">Address or Office Stamp: </w:t>
      </w:r>
      <w:r w:rsidRPr="00DE6599">
        <w:rPr>
          <w:sz w:val="18"/>
          <w:szCs w:val="18"/>
          <w:u w:val="single"/>
        </w:rPr>
        <w:tab/>
      </w:r>
      <w:r w:rsidRPr="00DE6599">
        <w:rPr>
          <w:sz w:val="18"/>
          <w:szCs w:val="18"/>
          <w:u w:val="single"/>
        </w:rPr>
        <w:tab/>
      </w:r>
      <w:r w:rsidRPr="00DE6599">
        <w:rPr>
          <w:sz w:val="18"/>
          <w:szCs w:val="18"/>
          <w:u w:val="single"/>
        </w:rPr>
        <w:tab/>
      </w:r>
      <w:r w:rsidRPr="00DE6599">
        <w:rPr>
          <w:sz w:val="18"/>
          <w:szCs w:val="18"/>
          <w:u w:val="single"/>
        </w:rPr>
        <w:tab/>
      </w:r>
      <w:r w:rsidRPr="00DE6599">
        <w:rPr>
          <w:sz w:val="18"/>
          <w:szCs w:val="18"/>
          <w:u w:val="single"/>
        </w:rPr>
        <w:tab/>
      </w:r>
      <w:r w:rsidRPr="00DE6599">
        <w:rPr>
          <w:sz w:val="18"/>
          <w:szCs w:val="18"/>
          <w:u w:val="single"/>
        </w:rPr>
        <w:tab/>
      </w:r>
      <w:r w:rsidRPr="00DE6599">
        <w:rPr>
          <w:sz w:val="18"/>
          <w:szCs w:val="18"/>
          <w:u w:val="single"/>
        </w:rPr>
        <w:tab/>
      </w:r>
      <w:r w:rsidRPr="00DE6599">
        <w:rPr>
          <w:sz w:val="18"/>
          <w:szCs w:val="18"/>
          <w:u w:val="single"/>
        </w:rPr>
        <w:tab/>
      </w:r>
      <w:r w:rsidRPr="00DE6599">
        <w:rPr>
          <w:sz w:val="18"/>
          <w:szCs w:val="18"/>
          <w:u w:val="single"/>
        </w:rPr>
        <w:tab/>
      </w:r>
      <w:r w:rsidRPr="00DE6599">
        <w:rPr>
          <w:sz w:val="18"/>
          <w:szCs w:val="18"/>
          <w:u w:val="single"/>
        </w:rPr>
        <w:tab/>
      </w:r>
      <w:r w:rsidRPr="00DE6599">
        <w:rPr>
          <w:sz w:val="18"/>
          <w:szCs w:val="18"/>
          <w:u w:val="single"/>
        </w:rPr>
        <w:tab/>
      </w:r>
    </w:p>
    <w:p w:rsidR="006E21E0" w:rsidRDefault="006E21E0" w:rsidP="006E21E0">
      <w:pPr>
        <w:pBdr>
          <w:top w:val="single" w:sz="4" w:space="1" w:color="auto"/>
          <w:left w:val="single" w:sz="4" w:space="4" w:color="auto"/>
          <w:bottom w:val="single" w:sz="4" w:space="1" w:color="auto"/>
          <w:right w:val="single" w:sz="4" w:space="4" w:color="auto"/>
        </w:pBdr>
        <w:rPr>
          <w:u w:val="single"/>
        </w:rPr>
      </w:pPr>
    </w:p>
    <w:p w:rsidR="008D65A4" w:rsidRPr="005B7661" w:rsidRDefault="006E21E0" w:rsidP="006E21E0">
      <w:pPr>
        <w:pBdr>
          <w:top w:val="single" w:sz="4" w:space="1" w:color="auto"/>
          <w:left w:val="single" w:sz="4" w:space="4" w:color="auto"/>
          <w:bottom w:val="single" w:sz="4" w:space="1" w:color="auto"/>
          <w:right w:val="single" w:sz="4" w:space="4" w:color="auto"/>
        </w:pBd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E21E0" w:rsidRDefault="006E21E0" w:rsidP="006E21E0">
      <w:pPr>
        <w:pBdr>
          <w:top w:val="single" w:sz="4" w:space="1" w:color="auto"/>
          <w:left w:val="single" w:sz="4" w:space="4" w:color="auto"/>
          <w:bottom w:val="single" w:sz="4" w:space="1" w:color="auto"/>
          <w:right w:val="single" w:sz="4" w:space="4" w:color="auto"/>
        </w:pBdr>
        <w:shd w:val="clear" w:color="auto" w:fill="FFFFFF"/>
        <w:outlineLvl w:val="0"/>
        <w:rPr>
          <w:sz w:val="16"/>
          <w:szCs w:val="16"/>
        </w:rPr>
      </w:pPr>
    </w:p>
    <w:p w:rsidR="006E21E0" w:rsidRDefault="006E21E0" w:rsidP="006E21E0">
      <w:pPr>
        <w:pBdr>
          <w:top w:val="single" w:sz="4" w:space="1" w:color="auto"/>
          <w:left w:val="single" w:sz="4" w:space="4" w:color="auto"/>
          <w:bottom w:val="single" w:sz="4" w:space="1" w:color="auto"/>
          <w:right w:val="single" w:sz="4" w:space="4" w:color="auto"/>
        </w:pBdr>
        <w:shd w:val="clear" w:color="auto" w:fill="FFFFFF"/>
        <w:outlineLvl w:val="0"/>
        <w:rPr>
          <w:sz w:val="16"/>
          <w:szCs w:val="16"/>
        </w:rPr>
      </w:pPr>
    </w:p>
    <w:p w:rsidR="003006F7" w:rsidRPr="00DA3E47" w:rsidRDefault="006E21E0" w:rsidP="003A3A17">
      <w:pPr>
        <w:shd w:val="clear" w:color="auto" w:fill="FFFFFF"/>
        <w:outlineLvl w:val="0"/>
        <w:rPr>
          <w:sz w:val="16"/>
          <w:szCs w:val="16"/>
        </w:rPr>
      </w:pPr>
      <w:r w:rsidRPr="00DA3E47">
        <w:rPr>
          <w:sz w:val="16"/>
          <w:szCs w:val="16"/>
        </w:rPr>
        <w:t>R: Gl</w:t>
      </w:r>
      <w:r w:rsidR="00C52CC0">
        <w:rPr>
          <w:sz w:val="16"/>
          <w:szCs w:val="16"/>
        </w:rPr>
        <w:t>obal Clearance and Travel Info 6</w:t>
      </w:r>
      <w:r>
        <w:rPr>
          <w:sz w:val="16"/>
          <w:szCs w:val="16"/>
        </w:rPr>
        <w:t>/16</w:t>
      </w:r>
      <w:r w:rsidRPr="00DA3E47">
        <w:rPr>
          <w:sz w:val="16"/>
          <w:szCs w:val="16"/>
        </w:rPr>
        <w:t xml:space="preserve"> </w:t>
      </w:r>
    </w:p>
    <w:sectPr w:rsidR="003006F7" w:rsidRPr="00DA3E47" w:rsidSect="007D2091">
      <w:footerReference w:type="default" r:id="rId22"/>
      <w:pgSz w:w="12240" w:h="15840"/>
      <w:pgMar w:top="288" w:right="1296" w:bottom="28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B3C" w:rsidRDefault="00510B3C" w:rsidP="00AF0B77">
      <w:r>
        <w:separator/>
      </w:r>
    </w:p>
  </w:endnote>
  <w:endnote w:type="continuationSeparator" w:id="0">
    <w:p w:rsidR="00510B3C" w:rsidRDefault="00510B3C" w:rsidP="00AF0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1E4" w:rsidRDefault="00B30C38" w:rsidP="008961E4">
    <w:pPr>
      <w:pStyle w:val="Footer"/>
      <w:jc w:val="center"/>
    </w:pPr>
    <w:r>
      <w:t xml:space="preserve">STUDENT KEEPS </w:t>
    </w:r>
    <w:r w:rsidR="008961E4">
      <w:t>PAGE</w:t>
    </w:r>
    <w:r>
      <w:t xml:space="preserve">S 1-2, </w:t>
    </w:r>
    <w:r>
      <w:tab/>
      <w:t>STUDENT SUBMITS PAGE 3</w:t>
    </w:r>
  </w:p>
  <w:p w:rsidR="00AF0B77" w:rsidRDefault="00AF0B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B3C" w:rsidRDefault="00510B3C" w:rsidP="00AF0B77">
      <w:r>
        <w:separator/>
      </w:r>
    </w:p>
  </w:footnote>
  <w:footnote w:type="continuationSeparator" w:id="0">
    <w:p w:rsidR="00510B3C" w:rsidRDefault="00510B3C" w:rsidP="00AF0B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81BD5"/>
    <w:multiLevelType w:val="multilevel"/>
    <w:tmpl w:val="CFAC8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161E89"/>
    <w:multiLevelType w:val="hybridMultilevel"/>
    <w:tmpl w:val="474A2E8E"/>
    <w:lvl w:ilvl="0" w:tplc="1BBC3B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A280464"/>
    <w:multiLevelType w:val="hybridMultilevel"/>
    <w:tmpl w:val="4E26810E"/>
    <w:lvl w:ilvl="0" w:tplc="6F5ED1C0">
      <w:numFmt w:val="bullet"/>
      <w:lvlText w:val=""/>
      <w:lvlJc w:val="left"/>
      <w:pPr>
        <w:ind w:left="564" w:hanging="360"/>
      </w:pPr>
      <w:rPr>
        <w:rFonts w:ascii="Symbol" w:eastAsia="Times New Roman" w:hAnsi="Symbol" w:cs="Times New Roman" w:hint="default"/>
      </w:rPr>
    </w:lvl>
    <w:lvl w:ilvl="1" w:tplc="04090003" w:tentative="1">
      <w:start w:val="1"/>
      <w:numFmt w:val="bullet"/>
      <w:lvlText w:val="o"/>
      <w:lvlJc w:val="left"/>
      <w:pPr>
        <w:ind w:left="1284" w:hanging="360"/>
      </w:pPr>
      <w:rPr>
        <w:rFonts w:ascii="Courier New" w:hAnsi="Courier New" w:cs="Courier New" w:hint="default"/>
      </w:rPr>
    </w:lvl>
    <w:lvl w:ilvl="2" w:tplc="04090005" w:tentative="1">
      <w:start w:val="1"/>
      <w:numFmt w:val="bullet"/>
      <w:lvlText w:val=""/>
      <w:lvlJc w:val="left"/>
      <w:pPr>
        <w:ind w:left="2004" w:hanging="360"/>
      </w:pPr>
      <w:rPr>
        <w:rFonts w:ascii="Wingdings" w:hAnsi="Wingdings" w:hint="default"/>
      </w:rPr>
    </w:lvl>
    <w:lvl w:ilvl="3" w:tplc="04090001" w:tentative="1">
      <w:start w:val="1"/>
      <w:numFmt w:val="bullet"/>
      <w:lvlText w:val=""/>
      <w:lvlJc w:val="left"/>
      <w:pPr>
        <w:ind w:left="2724" w:hanging="360"/>
      </w:pPr>
      <w:rPr>
        <w:rFonts w:ascii="Symbol" w:hAnsi="Symbol" w:hint="default"/>
      </w:rPr>
    </w:lvl>
    <w:lvl w:ilvl="4" w:tplc="04090003" w:tentative="1">
      <w:start w:val="1"/>
      <w:numFmt w:val="bullet"/>
      <w:lvlText w:val="o"/>
      <w:lvlJc w:val="left"/>
      <w:pPr>
        <w:ind w:left="3444" w:hanging="360"/>
      </w:pPr>
      <w:rPr>
        <w:rFonts w:ascii="Courier New" w:hAnsi="Courier New" w:cs="Courier New" w:hint="default"/>
      </w:rPr>
    </w:lvl>
    <w:lvl w:ilvl="5" w:tplc="04090005" w:tentative="1">
      <w:start w:val="1"/>
      <w:numFmt w:val="bullet"/>
      <w:lvlText w:val=""/>
      <w:lvlJc w:val="left"/>
      <w:pPr>
        <w:ind w:left="4164" w:hanging="360"/>
      </w:pPr>
      <w:rPr>
        <w:rFonts w:ascii="Wingdings" w:hAnsi="Wingdings" w:hint="default"/>
      </w:rPr>
    </w:lvl>
    <w:lvl w:ilvl="6" w:tplc="04090001" w:tentative="1">
      <w:start w:val="1"/>
      <w:numFmt w:val="bullet"/>
      <w:lvlText w:val=""/>
      <w:lvlJc w:val="left"/>
      <w:pPr>
        <w:ind w:left="4884" w:hanging="360"/>
      </w:pPr>
      <w:rPr>
        <w:rFonts w:ascii="Symbol" w:hAnsi="Symbol" w:hint="default"/>
      </w:rPr>
    </w:lvl>
    <w:lvl w:ilvl="7" w:tplc="04090003" w:tentative="1">
      <w:start w:val="1"/>
      <w:numFmt w:val="bullet"/>
      <w:lvlText w:val="o"/>
      <w:lvlJc w:val="left"/>
      <w:pPr>
        <w:ind w:left="5604" w:hanging="360"/>
      </w:pPr>
      <w:rPr>
        <w:rFonts w:ascii="Courier New" w:hAnsi="Courier New" w:cs="Courier New" w:hint="default"/>
      </w:rPr>
    </w:lvl>
    <w:lvl w:ilvl="8" w:tplc="04090005" w:tentative="1">
      <w:start w:val="1"/>
      <w:numFmt w:val="bullet"/>
      <w:lvlText w:val=""/>
      <w:lvlJc w:val="left"/>
      <w:pPr>
        <w:ind w:left="6324" w:hanging="360"/>
      </w:pPr>
      <w:rPr>
        <w:rFonts w:ascii="Wingdings" w:hAnsi="Wingdings" w:hint="default"/>
      </w:rPr>
    </w:lvl>
  </w:abstractNum>
  <w:abstractNum w:abstractNumId="3">
    <w:nsid w:val="2F7F485C"/>
    <w:multiLevelType w:val="hybridMultilevel"/>
    <w:tmpl w:val="9648F2BE"/>
    <w:lvl w:ilvl="0" w:tplc="98A43BE2">
      <w:numFmt w:val="bullet"/>
      <w:lvlText w:val=""/>
      <w:lvlJc w:val="left"/>
      <w:pPr>
        <w:ind w:left="564" w:hanging="360"/>
      </w:pPr>
      <w:rPr>
        <w:rFonts w:ascii="Symbol" w:eastAsia="Times New Roman" w:hAnsi="Symbol" w:cs="Times New Roman" w:hint="default"/>
      </w:rPr>
    </w:lvl>
    <w:lvl w:ilvl="1" w:tplc="04090003" w:tentative="1">
      <w:start w:val="1"/>
      <w:numFmt w:val="bullet"/>
      <w:lvlText w:val="o"/>
      <w:lvlJc w:val="left"/>
      <w:pPr>
        <w:ind w:left="1284" w:hanging="360"/>
      </w:pPr>
      <w:rPr>
        <w:rFonts w:ascii="Courier New" w:hAnsi="Courier New" w:cs="Courier New" w:hint="default"/>
      </w:rPr>
    </w:lvl>
    <w:lvl w:ilvl="2" w:tplc="04090005" w:tentative="1">
      <w:start w:val="1"/>
      <w:numFmt w:val="bullet"/>
      <w:lvlText w:val=""/>
      <w:lvlJc w:val="left"/>
      <w:pPr>
        <w:ind w:left="2004" w:hanging="360"/>
      </w:pPr>
      <w:rPr>
        <w:rFonts w:ascii="Wingdings" w:hAnsi="Wingdings" w:hint="default"/>
      </w:rPr>
    </w:lvl>
    <w:lvl w:ilvl="3" w:tplc="04090001" w:tentative="1">
      <w:start w:val="1"/>
      <w:numFmt w:val="bullet"/>
      <w:lvlText w:val=""/>
      <w:lvlJc w:val="left"/>
      <w:pPr>
        <w:ind w:left="2724" w:hanging="360"/>
      </w:pPr>
      <w:rPr>
        <w:rFonts w:ascii="Symbol" w:hAnsi="Symbol" w:hint="default"/>
      </w:rPr>
    </w:lvl>
    <w:lvl w:ilvl="4" w:tplc="04090003" w:tentative="1">
      <w:start w:val="1"/>
      <w:numFmt w:val="bullet"/>
      <w:lvlText w:val="o"/>
      <w:lvlJc w:val="left"/>
      <w:pPr>
        <w:ind w:left="3444" w:hanging="360"/>
      </w:pPr>
      <w:rPr>
        <w:rFonts w:ascii="Courier New" w:hAnsi="Courier New" w:cs="Courier New" w:hint="default"/>
      </w:rPr>
    </w:lvl>
    <w:lvl w:ilvl="5" w:tplc="04090005" w:tentative="1">
      <w:start w:val="1"/>
      <w:numFmt w:val="bullet"/>
      <w:lvlText w:val=""/>
      <w:lvlJc w:val="left"/>
      <w:pPr>
        <w:ind w:left="4164" w:hanging="360"/>
      </w:pPr>
      <w:rPr>
        <w:rFonts w:ascii="Wingdings" w:hAnsi="Wingdings" w:hint="default"/>
      </w:rPr>
    </w:lvl>
    <w:lvl w:ilvl="6" w:tplc="04090001" w:tentative="1">
      <w:start w:val="1"/>
      <w:numFmt w:val="bullet"/>
      <w:lvlText w:val=""/>
      <w:lvlJc w:val="left"/>
      <w:pPr>
        <w:ind w:left="4884" w:hanging="360"/>
      </w:pPr>
      <w:rPr>
        <w:rFonts w:ascii="Symbol" w:hAnsi="Symbol" w:hint="default"/>
      </w:rPr>
    </w:lvl>
    <w:lvl w:ilvl="7" w:tplc="04090003" w:tentative="1">
      <w:start w:val="1"/>
      <w:numFmt w:val="bullet"/>
      <w:lvlText w:val="o"/>
      <w:lvlJc w:val="left"/>
      <w:pPr>
        <w:ind w:left="5604" w:hanging="360"/>
      </w:pPr>
      <w:rPr>
        <w:rFonts w:ascii="Courier New" w:hAnsi="Courier New" w:cs="Courier New" w:hint="default"/>
      </w:rPr>
    </w:lvl>
    <w:lvl w:ilvl="8" w:tplc="04090005" w:tentative="1">
      <w:start w:val="1"/>
      <w:numFmt w:val="bullet"/>
      <w:lvlText w:val=""/>
      <w:lvlJc w:val="left"/>
      <w:pPr>
        <w:ind w:left="6324" w:hanging="360"/>
      </w:pPr>
      <w:rPr>
        <w:rFonts w:ascii="Wingdings" w:hAnsi="Wingdings" w:hint="default"/>
      </w:rPr>
    </w:lvl>
  </w:abstractNum>
  <w:abstractNum w:abstractNumId="4">
    <w:nsid w:val="377A0486"/>
    <w:multiLevelType w:val="hybridMultilevel"/>
    <w:tmpl w:val="4EFA5AF2"/>
    <w:lvl w:ilvl="0" w:tplc="BD3C35F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E533D1"/>
    <w:multiLevelType w:val="hybridMultilevel"/>
    <w:tmpl w:val="F20EC40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9D1A75"/>
    <w:multiLevelType w:val="hybridMultilevel"/>
    <w:tmpl w:val="42DAF8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466079A"/>
    <w:multiLevelType w:val="hybridMultilevel"/>
    <w:tmpl w:val="82684BC4"/>
    <w:lvl w:ilvl="0" w:tplc="5FA2560C">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7"/>
  </w:num>
  <w:num w:numId="5">
    <w:abstractNumId w:val="5"/>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81E"/>
    <w:rsid w:val="00011812"/>
    <w:rsid w:val="000428C6"/>
    <w:rsid w:val="00053A5D"/>
    <w:rsid w:val="00085BF2"/>
    <w:rsid w:val="000A56CA"/>
    <w:rsid w:val="000C1A81"/>
    <w:rsid w:val="000C2BC5"/>
    <w:rsid w:val="000D7131"/>
    <w:rsid w:val="001101B2"/>
    <w:rsid w:val="0011707C"/>
    <w:rsid w:val="001470E7"/>
    <w:rsid w:val="00152E2C"/>
    <w:rsid w:val="0019650E"/>
    <w:rsid w:val="001A7B4F"/>
    <w:rsid w:val="001E3932"/>
    <w:rsid w:val="001F2FE6"/>
    <w:rsid w:val="00203E31"/>
    <w:rsid w:val="0020706D"/>
    <w:rsid w:val="00211AE9"/>
    <w:rsid w:val="00213E9D"/>
    <w:rsid w:val="00257D6D"/>
    <w:rsid w:val="00273668"/>
    <w:rsid w:val="002A35A9"/>
    <w:rsid w:val="002B3889"/>
    <w:rsid w:val="002C3B49"/>
    <w:rsid w:val="002D2CBE"/>
    <w:rsid w:val="003006F7"/>
    <w:rsid w:val="003302EF"/>
    <w:rsid w:val="003A3A17"/>
    <w:rsid w:val="003D0396"/>
    <w:rsid w:val="003D4295"/>
    <w:rsid w:val="00404113"/>
    <w:rsid w:val="00410636"/>
    <w:rsid w:val="00467014"/>
    <w:rsid w:val="00491AED"/>
    <w:rsid w:val="00510B3C"/>
    <w:rsid w:val="00572678"/>
    <w:rsid w:val="005851D8"/>
    <w:rsid w:val="005917DA"/>
    <w:rsid w:val="005B00BF"/>
    <w:rsid w:val="005B7661"/>
    <w:rsid w:val="005C38DC"/>
    <w:rsid w:val="005D6AF2"/>
    <w:rsid w:val="00687627"/>
    <w:rsid w:val="006E21E0"/>
    <w:rsid w:val="006E69A4"/>
    <w:rsid w:val="00712B3D"/>
    <w:rsid w:val="00720296"/>
    <w:rsid w:val="00722075"/>
    <w:rsid w:val="00730D99"/>
    <w:rsid w:val="00741FE0"/>
    <w:rsid w:val="0078111D"/>
    <w:rsid w:val="007A4C50"/>
    <w:rsid w:val="007C11D7"/>
    <w:rsid w:val="007C4042"/>
    <w:rsid w:val="007C79FC"/>
    <w:rsid w:val="007D2091"/>
    <w:rsid w:val="007D5DB7"/>
    <w:rsid w:val="00812BF1"/>
    <w:rsid w:val="00826CDA"/>
    <w:rsid w:val="00837A2C"/>
    <w:rsid w:val="00862DE2"/>
    <w:rsid w:val="008961E4"/>
    <w:rsid w:val="008B063F"/>
    <w:rsid w:val="008C26B2"/>
    <w:rsid w:val="008C387B"/>
    <w:rsid w:val="008D65A4"/>
    <w:rsid w:val="008F0746"/>
    <w:rsid w:val="00914E14"/>
    <w:rsid w:val="009175F6"/>
    <w:rsid w:val="009200B6"/>
    <w:rsid w:val="00922324"/>
    <w:rsid w:val="009271D1"/>
    <w:rsid w:val="00954EA4"/>
    <w:rsid w:val="00956F69"/>
    <w:rsid w:val="0097484A"/>
    <w:rsid w:val="009A5A79"/>
    <w:rsid w:val="009C4852"/>
    <w:rsid w:val="009C7A8A"/>
    <w:rsid w:val="009D315A"/>
    <w:rsid w:val="009F5B14"/>
    <w:rsid w:val="00A914EE"/>
    <w:rsid w:val="00A94B48"/>
    <w:rsid w:val="00AB4070"/>
    <w:rsid w:val="00AE16C8"/>
    <w:rsid w:val="00AF0B77"/>
    <w:rsid w:val="00B30C38"/>
    <w:rsid w:val="00B45A61"/>
    <w:rsid w:val="00B47E29"/>
    <w:rsid w:val="00B757DB"/>
    <w:rsid w:val="00B97661"/>
    <w:rsid w:val="00C3115A"/>
    <w:rsid w:val="00C32A3D"/>
    <w:rsid w:val="00C4040B"/>
    <w:rsid w:val="00C52692"/>
    <w:rsid w:val="00C52CC0"/>
    <w:rsid w:val="00C75A0D"/>
    <w:rsid w:val="00C817C5"/>
    <w:rsid w:val="00CA4926"/>
    <w:rsid w:val="00CA741C"/>
    <w:rsid w:val="00D02205"/>
    <w:rsid w:val="00D0281E"/>
    <w:rsid w:val="00D14B44"/>
    <w:rsid w:val="00D2264E"/>
    <w:rsid w:val="00D56E3D"/>
    <w:rsid w:val="00D67FE8"/>
    <w:rsid w:val="00DA3E47"/>
    <w:rsid w:val="00DE6599"/>
    <w:rsid w:val="00DE7232"/>
    <w:rsid w:val="00E000DD"/>
    <w:rsid w:val="00E07908"/>
    <w:rsid w:val="00E13B64"/>
    <w:rsid w:val="00E33421"/>
    <w:rsid w:val="00E34495"/>
    <w:rsid w:val="00E55782"/>
    <w:rsid w:val="00E571BD"/>
    <w:rsid w:val="00E660AE"/>
    <w:rsid w:val="00E76958"/>
    <w:rsid w:val="00E87A65"/>
    <w:rsid w:val="00EC3182"/>
    <w:rsid w:val="00EF2E6F"/>
    <w:rsid w:val="00EF70E5"/>
    <w:rsid w:val="00EF7E0F"/>
    <w:rsid w:val="00F12529"/>
    <w:rsid w:val="00F3301E"/>
    <w:rsid w:val="00F4315D"/>
    <w:rsid w:val="00F66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81E"/>
    <w:pPr>
      <w:spacing w:after="0" w:line="240" w:lineRule="auto"/>
    </w:pPr>
    <w:rPr>
      <w:rFonts w:ascii="Times New Roman" w:eastAsia="Times New Roman" w:hAnsi="Times New Roman" w:cs="Times New Roman"/>
      <w:sz w:val="20"/>
      <w:szCs w:val="20"/>
    </w:rPr>
  </w:style>
  <w:style w:type="paragraph" w:styleId="Heading4">
    <w:name w:val="heading 4"/>
    <w:basedOn w:val="Normal"/>
    <w:link w:val="Heading4Char"/>
    <w:uiPriority w:val="9"/>
    <w:qFormat/>
    <w:rsid w:val="00E87A65"/>
    <w:pPr>
      <w:spacing w:before="100" w:beforeAutospacing="1" w:after="100" w:afterAutospacing="1"/>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0281E"/>
    <w:rPr>
      <w:color w:val="0000FF"/>
      <w:u w:val="single"/>
    </w:rPr>
  </w:style>
  <w:style w:type="paragraph" w:styleId="BalloonText">
    <w:name w:val="Balloon Text"/>
    <w:basedOn w:val="Normal"/>
    <w:link w:val="BalloonTextChar"/>
    <w:uiPriority w:val="99"/>
    <w:semiHidden/>
    <w:unhideWhenUsed/>
    <w:rsid w:val="00D0281E"/>
    <w:rPr>
      <w:rFonts w:ascii="Tahoma" w:hAnsi="Tahoma" w:cs="Tahoma"/>
      <w:sz w:val="16"/>
      <w:szCs w:val="16"/>
    </w:rPr>
  </w:style>
  <w:style w:type="character" w:customStyle="1" w:styleId="BalloonTextChar">
    <w:name w:val="Balloon Text Char"/>
    <w:basedOn w:val="DefaultParagraphFont"/>
    <w:link w:val="BalloonText"/>
    <w:uiPriority w:val="99"/>
    <w:semiHidden/>
    <w:rsid w:val="00D0281E"/>
    <w:rPr>
      <w:rFonts w:ascii="Tahoma" w:eastAsia="Times New Roman" w:hAnsi="Tahoma" w:cs="Tahoma"/>
      <w:sz w:val="16"/>
      <w:szCs w:val="16"/>
    </w:rPr>
  </w:style>
  <w:style w:type="table" w:styleId="TableGrid">
    <w:name w:val="Table Grid"/>
    <w:basedOn w:val="TableNormal"/>
    <w:uiPriority w:val="59"/>
    <w:rsid w:val="00E769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A5A79"/>
    <w:pPr>
      <w:spacing w:after="0" w:line="240" w:lineRule="auto"/>
    </w:pPr>
  </w:style>
  <w:style w:type="paragraph" w:styleId="ListParagraph">
    <w:name w:val="List Paragraph"/>
    <w:basedOn w:val="Normal"/>
    <w:uiPriority w:val="34"/>
    <w:qFormat/>
    <w:rsid w:val="003006F7"/>
    <w:pPr>
      <w:spacing w:after="200" w:line="276" w:lineRule="auto"/>
      <w:ind w:left="720"/>
      <w:contextualSpacing/>
    </w:pPr>
    <w:rPr>
      <w:rFonts w:asciiTheme="minorHAnsi" w:eastAsiaTheme="minorEastAsia" w:hAnsiTheme="minorHAnsi" w:cstheme="minorBidi"/>
      <w:sz w:val="22"/>
      <w:szCs w:val="22"/>
    </w:rPr>
  </w:style>
  <w:style w:type="character" w:customStyle="1" w:styleId="Heading4Char">
    <w:name w:val="Heading 4 Char"/>
    <w:basedOn w:val="DefaultParagraphFont"/>
    <w:link w:val="Heading4"/>
    <w:uiPriority w:val="9"/>
    <w:rsid w:val="00E87A65"/>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AF0B77"/>
    <w:pPr>
      <w:tabs>
        <w:tab w:val="center" w:pos="4680"/>
        <w:tab w:val="right" w:pos="9360"/>
      </w:tabs>
    </w:pPr>
  </w:style>
  <w:style w:type="character" w:customStyle="1" w:styleId="HeaderChar">
    <w:name w:val="Header Char"/>
    <w:basedOn w:val="DefaultParagraphFont"/>
    <w:link w:val="Header"/>
    <w:uiPriority w:val="99"/>
    <w:rsid w:val="00AF0B7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F0B77"/>
    <w:pPr>
      <w:tabs>
        <w:tab w:val="center" w:pos="4680"/>
        <w:tab w:val="right" w:pos="9360"/>
      </w:tabs>
    </w:pPr>
  </w:style>
  <w:style w:type="character" w:customStyle="1" w:styleId="FooterChar">
    <w:name w:val="Footer Char"/>
    <w:basedOn w:val="DefaultParagraphFont"/>
    <w:link w:val="Footer"/>
    <w:uiPriority w:val="99"/>
    <w:rsid w:val="00AF0B77"/>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F6618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81E"/>
    <w:pPr>
      <w:spacing w:after="0" w:line="240" w:lineRule="auto"/>
    </w:pPr>
    <w:rPr>
      <w:rFonts w:ascii="Times New Roman" w:eastAsia="Times New Roman" w:hAnsi="Times New Roman" w:cs="Times New Roman"/>
      <w:sz w:val="20"/>
      <w:szCs w:val="20"/>
    </w:rPr>
  </w:style>
  <w:style w:type="paragraph" w:styleId="Heading4">
    <w:name w:val="heading 4"/>
    <w:basedOn w:val="Normal"/>
    <w:link w:val="Heading4Char"/>
    <w:uiPriority w:val="9"/>
    <w:qFormat/>
    <w:rsid w:val="00E87A65"/>
    <w:pPr>
      <w:spacing w:before="100" w:beforeAutospacing="1" w:after="100" w:afterAutospacing="1"/>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0281E"/>
    <w:rPr>
      <w:color w:val="0000FF"/>
      <w:u w:val="single"/>
    </w:rPr>
  </w:style>
  <w:style w:type="paragraph" w:styleId="BalloonText">
    <w:name w:val="Balloon Text"/>
    <w:basedOn w:val="Normal"/>
    <w:link w:val="BalloonTextChar"/>
    <w:uiPriority w:val="99"/>
    <w:semiHidden/>
    <w:unhideWhenUsed/>
    <w:rsid w:val="00D0281E"/>
    <w:rPr>
      <w:rFonts w:ascii="Tahoma" w:hAnsi="Tahoma" w:cs="Tahoma"/>
      <w:sz w:val="16"/>
      <w:szCs w:val="16"/>
    </w:rPr>
  </w:style>
  <w:style w:type="character" w:customStyle="1" w:styleId="BalloonTextChar">
    <w:name w:val="Balloon Text Char"/>
    <w:basedOn w:val="DefaultParagraphFont"/>
    <w:link w:val="BalloonText"/>
    <w:uiPriority w:val="99"/>
    <w:semiHidden/>
    <w:rsid w:val="00D0281E"/>
    <w:rPr>
      <w:rFonts w:ascii="Tahoma" w:eastAsia="Times New Roman" w:hAnsi="Tahoma" w:cs="Tahoma"/>
      <w:sz w:val="16"/>
      <w:szCs w:val="16"/>
    </w:rPr>
  </w:style>
  <w:style w:type="table" w:styleId="TableGrid">
    <w:name w:val="Table Grid"/>
    <w:basedOn w:val="TableNormal"/>
    <w:uiPriority w:val="59"/>
    <w:rsid w:val="00E769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A5A79"/>
    <w:pPr>
      <w:spacing w:after="0" w:line="240" w:lineRule="auto"/>
    </w:pPr>
  </w:style>
  <w:style w:type="paragraph" w:styleId="ListParagraph">
    <w:name w:val="List Paragraph"/>
    <w:basedOn w:val="Normal"/>
    <w:uiPriority w:val="34"/>
    <w:qFormat/>
    <w:rsid w:val="003006F7"/>
    <w:pPr>
      <w:spacing w:after="200" w:line="276" w:lineRule="auto"/>
      <w:ind w:left="720"/>
      <w:contextualSpacing/>
    </w:pPr>
    <w:rPr>
      <w:rFonts w:asciiTheme="minorHAnsi" w:eastAsiaTheme="minorEastAsia" w:hAnsiTheme="minorHAnsi" w:cstheme="minorBidi"/>
      <w:sz w:val="22"/>
      <w:szCs w:val="22"/>
    </w:rPr>
  </w:style>
  <w:style w:type="character" w:customStyle="1" w:styleId="Heading4Char">
    <w:name w:val="Heading 4 Char"/>
    <w:basedOn w:val="DefaultParagraphFont"/>
    <w:link w:val="Heading4"/>
    <w:uiPriority w:val="9"/>
    <w:rsid w:val="00E87A65"/>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AF0B77"/>
    <w:pPr>
      <w:tabs>
        <w:tab w:val="center" w:pos="4680"/>
        <w:tab w:val="right" w:pos="9360"/>
      </w:tabs>
    </w:pPr>
  </w:style>
  <w:style w:type="character" w:customStyle="1" w:styleId="HeaderChar">
    <w:name w:val="Header Char"/>
    <w:basedOn w:val="DefaultParagraphFont"/>
    <w:link w:val="Header"/>
    <w:uiPriority w:val="99"/>
    <w:rsid w:val="00AF0B7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F0B77"/>
    <w:pPr>
      <w:tabs>
        <w:tab w:val="center" w:pos="4680"/>
        <w:tab w:val="right" w:pos="9360"/>
      </w:tabs>
    </w:pPr>
  </w:style>
  <w:style w:type="character" w:customStyle="1" w:styleId="FooterChar">
    <w:name w:val="Footer Char"/>
    <w:basedOn w:val="DefaultParagraphFont"/>
    <w:link w:val="Footer"/>
    <w:uiPriority w:val="99"/>
    <w:rsid w:val="00AF0B77"/>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F661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13309">
      <w:bodyDiv w:val="1"/>
      <w:marLeft w:val="0"/>
      <w:marRight w:val="0"/>
      <w:marTop w:val="0"/>
      <w:marBottom w:val="0"/>
      <w:divBdr>
        <w:top w:val="none" w:sz="0" w:space="0" w:color="auto"/>
        <w:left w:val="none" w:sz="0" w:space="0" w:color="auto"/>
        <w:bottom w:val="none" w:sz="0" w:space="0" w:color="auto"/>
        <w:right w:val="none" w:sz="0" w:space="0" w:color="auto"/>
      </w:divBdr>
    </w:div>
    <w:div w:id="961349831">
      <w:bodyDiv w:val="1"/>
      <w:marLeft w:val="0"/>
      <w:marRight w:val="0"/>
      <w:marTop w:val="0"/>
      <w:marBottom w:val="0"/>
      <w:divBdr>
        <w:top w:val="none" w:sz="0" w:space="0" w:color="auto"/>
        <w:left w:val="none" w:sz="0" w:space="0" w:color="auto"/>
        <w:bottom w:val="none" w:sz="0" w:space="0" w:color="auto"/>
        <w:right w:val="none" w:sz="0" w:space="0" w:color="auto"/>
      </w:divBdr>
    </w:div>
    <w:div w:id="134095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dc.gov/vaccines/pubs/ACIP-list.htm" TargetMode="External"/><Relationship Id="rId18" Type="http://schemas.openxmlformats.org/officeDocument/2006/relationships/hyperlink" Target="http://www.iamat.org" TargetMode="External"/><Relationship Id="rId3" Type="http://schemas.microsoft.com/office/2007/relationships/stylesWithEffects" Target="stylesWithEffects.xml"/><Relationship Id="rId21" Type="http://schemas.openxmlformats.org/officeDocument/2006/relationships/hyperlink" Target="mailto:health@tcnj.edu" TargetMode="External"/><Relationship Id="rId7" Type="http://schemas.openxmlformats.org/officeDocument/2006/relationships/endnotes" Target="endnotes.xml"/><Relationship Id="rId12" Type="http://schemas.openxmlformats.org/officeDocument/2006/relationships/hyperlink" Target="http://www.cdc.gov/vaccines/pubs/vis/default.htm" TargetMode="External"/><Relationship Id="rId17" Type="http://schemas.openxmlformats.org/officeDocument/2006/relationships/hyperlink" Target="http://www.cdc.gov/travel" TargetMode="External"/><Relationship Id="rId2" Type="http://schemas.openxmlformats.org/officeDocument/2006/relationships/styles" Target="styles.xml"/><Relationship Id="rId16" Type="http://schemas.openxmlformats.org/officeDocument/2006/relationships/hyperlink" Target="http://www.travel.state.gov/" TargetMode="External"/><Relationship Id="rId20" Type="http://schemas.openxmlformats.org/officeDocument/2006/relationships/hyperlink" Target="http://www.travel.state.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vermeyj\AppData\Local\Temp\www.istm.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c.cdc.gov/travel/yellowbook/2014/chapter-2-the-pre-travel-consultation/altitude-illness" TargetMode="External"/><Relationship Id="rId23" Type="http://schemas.openxmlformats.org/officeDocument/2006/relationships/fontTable" Target="fontTable.xml"/><Relationship Id="rId10" Type="http://schemas.openxmlformats.org/officeDocument/2006/relationships/hyperlink" Target="file:///C:\Users\vermeyj\AppData\Local\Temp\www.cdc.gov\travel" TargetMode="External"/><Relationship Id="rId19" Type="http://schemas.openxmlformats.org/officeDocument/2006/relationships/hyperlink" Target="http://www.who.int/ent" TargetMode="External"/><Relationship Id="rId4" Type="http://schemas.openxmlformats.org/officeDocument/2006/relationships/settings" Target="settings.xml"/><Relationship Id="rId9" Type="http://schemas.openxmlformats.org/officeDocument/2006/relationships/hyperlink" Target="mailto:health@tcnj.edu" TargetMode="External"/><Relationship Id="rId14" Type="http://schemas.openxmlformats.org/officeDocument/2006/relationships/hyperlink" Target="http://www.rei.co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1386</Words>
  <Characters>7902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TCNJ</Company>
  <LinksUpToDate>false</LinksUpToDate>
  <CharactersWithSpaces>9270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College of New Jersey</dc:creator>
  <cp:lastModifiedBy>The College of New Jersey</cp:lastModifiedBy>
  <cp:revision>2</cp:revision>
  <cp:lastPrinted>2016-06-20T18:46:00Z</cp:lastPrinted>
  <dcterms:created xsi:type="dcterms:W3CDTF">2016-08-04T15:37:00Z</dcterms:created>
  <dcterms:modified xsi:type="dcterms:W3CDTF">2016-08-04T15:37:00Z</dcterms:modified>
</cp:coreProperties>
</file>